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FC4" w:rsidRDefault="00886DAE" w:rsidP="003D30E4">
      <w:pPr>
        <w:pStyle w:val="a3"/>
        <w:shd w:val="clear" w:color="auto" w:fill="FFFFFF"/>
        <w:spacing w:before="0" w:beforeAutospacing="0" w:after="0" w:afterAutospacing="0" w:line="276" w:lineRule="auto"/>
        <w:ind w:right="4819" w:firstLine="1276"/>
        <w:rPr>
          <w:sz w:val="28"/>
          <w:szCs w:val="28"/>
          <w:lang w:val="uk-UA"/>
        </w:rPr>
      </w:pPr>
      <w:bookmarkStart w:id="0" w:name="_GoBack"/>
      <w:r>
        <w:rPr>
          <w:noProof/>
        </w:rPr>
        <w:drawing>
          <wp:anchor distT="0" distB="0" distL="114300" distR="114300" simplePos="0" relativeHeight="251658240" behindDoc="0" locked="0" layoutInCell="1" allowOverlap="1" wp14:anchorId="192DCB71" wp14:editId="0CE27B01">
            <wp:simplePos x="0" y="0"/>
            <wp:positionH relativeFrom="column">
              <wp:posOffset>-518795</wp:posOffset>
            </wp:positionH>
            <wp:positionV relativeFrom="paragraph">
              <wp:posOffset>10795</wp:posOffset>
            </wp:positionV>
            <wp:extent cx="6867525" cy="100203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67525" cy="10020300"/>
                    </a:xfrm>
                    <a:prstGeom prst="rect">
                      <a:avLst/>
                    </a:prstGeom>
                  </pic:spPr>
                </pic:pic>
              </a:graphicData>
            </a:graphic>
            <wp14:sizeRelH relativeFrom="page">
              <wp14:pctWidth>0</wp14:pctWidth>
            </wp14:sizeRelH>
            <wp14:sizeRelV relativeFrom="page">
              <wp14:pctHeight>0</wp14:pctHeight>
            </wp14:sizeRelV>
          </wp:anchor>
        </w:drawing>
      </w:r>
      <w:bookmarkEnd w:id="0"/>
    </w:p>
    <w:p w:rsidR="00881AC7" w:rsidRDefault="00881AC7" w:rsidP="00881AC7">
      <w:pPr>
        <w:pStyle w:val="ae"/>
        <w:rPr>
          <w:rFonts w:ascii="Times New Roman" w:hAnsi="Times New Roman" w:cs="Times New Roman"/>
          <w:sz w:val="28"/>
          <w:szCs w:val="28"/>
          <w:lang w:val="uk-UA"/>
        </w:rPr>
      </w:pPr>
    </w:p>
    <w:p w:rsidR="00881AC7" w:rsidRDefault="00881AC7" w:rsidP="00881AC7">
      <w:pPr>
        <w:pStyle w:val="ae"/>
        <w:rPr>
          <w:rFonts w:ascii="Times New Roman" w:hAnsi="Times New Roman" w:cs="Times New Roman"/>
          <w:sz w:val="28"/>
          <w:szCs w:val="28"/>
          <w:lang w:val="uk-UA"/>
        </w:rPr>
      </w:pPr>
    </w:p>
    <w:p w:rsidR="003D30E4" w:rsidRPr="00881AC7" w:rsidRDefault="00881AC7" w:rsidP="00881AC7">
      <w:pPr>
        <w:pStyle w:val="ae"/>
        <w:rPr>
          <w:rFonts w:ascii="Times New Roman" w:eastAsia="Times New Roman" w:hAnsi="Times New Roman" w:cs="Times New Roman"/>
          <w:bCs/>
          <w:sz w:val="28"/>
          <w:szCs w:val="28"/>
          <w:lang w:val="uk-UA" w:eastAsia="ru-RU"/>
        </w:rPr>
      </w:pPr>
      <w:r w:rsidRPr="00881AC7">
        <w:rPr>
          <w:rFonts w:ascii="Times New Roman" w:hAnsi="Times New Roman" w:cs="Times New Roman"/>
          <w:sz w:val="28"/>
          <w:szCs w:val="28"/>
          <w:lang w:val="uk-UA"/>
        </w:rPr>
        <w:t xml:space="preserve">СХВАЛЕНО                                                         </w:t>
      </w:r>
      <w:r>
        <w:rPr>
          <w:rFonts w:ascii="Times New Roman" w:hAnsi="Times New Roman" w:cs="Times New Roman"/>
          <w:sz w:val="28"/>
          <w:szCs w:val="28"/>
          <w:lang w:val="uk-UA"/>
        </w:rPr>
        <w:t xml:space="preserve">Затверджую </w:t>
      </w:r>
      <w:r w:rsidRPr="00881AC7">
        <w:rPr>
          <w:rFonts w:ascii="Times New Roman" w:hAnsi="Times New Roman" w:cs="Times New Roman"/>
          <w:sz w:val="28"/>
          <w:szCs w:val="28"/>
          <w:lang w:val="uk-UA"/>
        </w:rPr>
        <w:t xml:space="preserve">                      </w:t>
      </w:r>
      <w:r w:rsidRPr="00881AC7">
        <w:rPr>
          <w:rFonts w:ascii="Times New Roman" w:hAnsi="Times New Roman" w:cs="Times New Roman"/>
          <w:sz w:val="28"/>
          <w:szCs w:val="28"/>
          <w:lang w:val="uk-UA"/>
        </w:rPr>
        <w:br/>
        <w:t>Рішенням педагогічної ради школи</w:t>
      </w:r>
      <w:r>
        <w:rPr>
          <w:rFonts w:ascii="Times New Roman" w:hAnsi="Times New Roman" w:cs="Times New Roman"/>
          <w:sz w:val="28"/>
          <w:szCs w:val="28"/>
          <w:lang w:val="uk-UA"/>
        </w:rPr>
        <w:t xml:space="preserve">                   Директор школи______</w:t>
      </w:r>
      <w:r w:rsidRPr="00881AC7">
        <w:rPr>
          <w:rFonts w:ascii="Times New Roman" w:hAnsi="Times New Roman" w:cs="Times New Roman"/>
          <w:sz w:val="28"/>
          <w:szCs w:val="28"/>
          <w:lang w:val="uk-UA"/>
        </w:rPr>
        <w:br/>
        <w:t>Протокол №1    від «31 »  08 .2020р</w:t>
      </w:r>
      <w:r>
        <w:rPr>
          <w:rFonts w:ascii="Times New Roman" w:hAnsi="Times New Roman" w:cs="Times New Roman"/>
          <w:sz w:val="28"/>
          <w:szCs w:val="28"/>
          <w:lang w:val="uk-UA"/>
        </w:rPr>
        <w:t xml:space="preserve">                  Г. В. Миргородська</w:t>
      </w:r>
    </w:p>
    <w:p w:rsidR="00881AC7" w:rsidRDefault="00881AC7" w:rsidP="003D30E4">
      <w:pPr>
        <w:shd w:val="clear" w:color="auto" w:fill="FFFFFF"/>
        <w:spacing w:after="0"/>
        <w:ind w:firstLine="709"/>
        <w:jc w:val="both"/>
        <w:rPr>
          <w:rFonts w:ascii="Times New Roman" w:eastAsia="Times New Roman" w:hAnsi="Times New Roman" w:cs="Times New Roman"/>
          <w:bCs/>
          <w:sz w:val="28"/>
          <w:szCs w:val="28"/>
          <w:lang w:val="uk-UA" w:eastAsia="ru-RU"/>
        </w:rPr>
      </w:pPr>
    </w:p>
    <w:p w:rsidR="00881AC7" w:rsidRPr="004C7D3A" w:rsidRDefault="00881AC7" w:rsidP="003D30E4">
      <w:pPr>
        <w:shd w:val="clear" w:color="auto" w:fill="FFFFFF"/>
        <w:spacing w:after="0"/>
        <w:ind w:firstLine="709"/>
        <w:jc w:val="both"/>
        <w:rPr>
          <w:rFonts w:ascii="Times New Roman" w:eastAsia="Times New Roman" w:hAnsi="Times New Roman" w:cs="Times New Roman"/>
          <w:bCs/>
          <w:sz w:val="28"/>
          <w:szCs w:val="28"/>
          <w:lang w:val="uk-UA" w:eastAsia="ru-RU"/>
        </w:rPr>
      </w:pPr>
    </w:p>
    <w:p w:rsidR="00881AC7" w:rsidRDefault="00881AC7"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p>
    <w:p w:rsidR="00881AC7" w:rsidRDefault="00881AC7"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p>
    <w:p w:rsidR="00881AC7" w:rsidRDefault="00881AC7"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p>
    <w:p w:rsidR="00881AC7" w:rsidRDefault="00881AC7"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p>
    <w:p w:rsidR="00881AC7" w:rsidRDefault="00881AC7"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p>
    <w:p w:rsidR="00881AC7" w:rsidRDefault="00881AC7"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p>
    <w:p w:rsidR="00881AC7" w:rsidRDefault="00881AC7"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p>
    <w:p w:rsidR="00881AC7" w:rsidRDefault="00881AC7"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p>
    <w:p w:rsidR="003D30E4" w:rsidRPr="004C7D3A" w:rsidRDefault="003D30E4" w:rsidP="003D30E4">
      <w:pPr>
        <w:shd w:val="clear" w:color="auto" w:fill="FFFFFF"/>
        <w:spacing w:after="0"/>
        <w:ind w:firstLine="709"/>
        <w:jc w:val="center"/>
        <w:rPr>
          <w:rFonts w:ascii="Times New Roman" w:eastAsia="Times New Roman" w:hAnsi="Times New Roman" w:cs="Times New Roman"/>
          <w:b/>
          <w:bCs/>
          <w:sz w:val="32"/>
          <w:szCs w:val="28"/>
          <w:lang w:val="uk-UA" w:eastAsia="ru-RU"/>
        </w:rPr>
      </w:pPr>
      <w:r w:rsidRPr="004C7D3A">
        <w:rPr>
          <w:rFonts w:ascii="Times New Roman" w:eastAsia="Times New Roman" w:hAnsi="Times New Roman" w:cs="Times New Roman"/>
          <w:b/>
          <w:bCs/>
          <w:sz w:val="32"/>
          <w:szCs w:val="28"/>
          <w:lang w:val="uk-UA" w:eastAsia="ru-RU"/>
        </w:rPr>
        <w:t>ОСВІТНЯ ПРОГРАМА</w:t>
      </w:r>
    </w:p>
    <w:p w:rsidR="003D30E4" w:rsidRPr="004C7D3A" w:rsidRDefault="003D30E4" w:rsidP="003D30E4">
      <w:pPr>
        <w:shd w:val="clear" w:color="auto" w:fill="FFFFFF"/>
        <w:spacing w:after="0"/>
        <w:ind w:firstLine="709"/>
        <w:jc w:val="center"/>
        <w:rPr>
          <w:rFonts w:ascii="Times New Roman" w:eastAsia="Times New Roman" w:hAnsi="Times New Roman" w:cs="Times New Roman"/>
          <w:sz w:val="28"/>
          <w:szCs w:val="28"/>
          <w:lang w:val="uk-UA" w:eastAsia="ru-RU"/>
        </w:rPr>
      </w:pPr>
    </w:p>
    <w:p w:rsidR="003D30E4" w:rsidRPr="004C7D3A" w:rsidRDefault="003D30E4" w:rsidP="003D30E4">
      <w:pPr>
        <w:shd w:val="clear" w:color="auto" w:fill="FFFFFF"/>
        <w:spacing w:after="0"/>
        <w:jc w:val="center"/>
        <w:rPr>
          <w:rFonts w:ascii="Times New Roman" w:eastAsia="Times New Roman" w:hAnsi="Times New Roman" w:cs="Times New Roman"/>
          <w:b/>
          <w:bCs/>
          <w:sz w:val="32"/>
          <w:szCs w:val="28"/>
          <w:lang w:val="uk-UA" w:eastAsia="ru-RU"/>
        </w:rPr>
      </w:pPr>
      <w:r>
        <w:rPr>
          <w:rFonts w:ascii="Times New Roman" w:eastAsia="Times New Roman" w:hAnsi="Times New Roman" w:cs="Times New Roman"/>
          <w:b/>
          <w:bCs/>
          <w:sz w:val="32"/>
          <w:szCs w:val="28"/>
          <w:lang w:val="uk-UA" w:eastAsia="ru-RU"/>
        </w:rPr>
        <w:t>Гладків</w:t>
      </w:r>
      <w:r w:rsidRPr="004C7D3A">
        <w:rPr>
          <w:rFonts w:ascii="Times New Roman" w:eastAsia="Times New Roman" w:hAnsi="Times New Roman" w:cs="Times New Roman"/>
          <w:b/>
          <w:bCs/>
          <w:sz w:val="32"/>
          <w:szCs w:val="28"/>
          <w:lang w:val="uk-UA" w:eastAsia="ru-RU"/>
        </w:rPr>
        <w:t>ської загальноосвітньої школи І – ІІІ ступенів</w:t>
      </w:r>
      <w:r w:rsidRPr="004C7D3A">
        <w:rPr>
          <w:rFonts w:ascii="Times New Roman" w:eastAsia="Times New Roman" w:hAnsi="Times New Roman" w:cs="Times New Roman"/>
          <w:b/>
          <w:bCs/>
          <w:sz w:val="32"/>
          <w:szCs w:val="28"/>
          <w:lang w:val="uk-UA" w:eastAsia="ru-RU"/>
        </w:rPr>
        <w:br/>
        <w:t xml:space="preserve">Гладківської сільської ради </w:t>
      </w:r>
      <w:proofErr w:type="spellStart"/>
      <w:r w:rsidR="00183DAE">
        <w:rPr>
          <w:rFonts w:ascii="Times New Roman" w:eastAsia="Times New Roman" w:hAnsi="Times New Roman" w:cs="Times New Roman"/>
          <w:b/>
          <w:bCs/>
          <w:sz w:val="32"/>
          <w:szCs w:val="28"/>
          <w:lang w:val="uk-UA" w:eastAsia="ru-RU"/>
        </w:rPr>
        <w:t>Голопристанського</w:t>
      </w:r>
      <w:proofErr w:type="spellEnd"/>
      <w:r w:rsidR="00183DAE">
        <w:rPr>
          <w:rFonts w:ascii="Times New Roman" w:eastAsia="Times New Roman" w:hAnsi="Times New Roman" w:cs="Times New Roman"/>
          <w:b/>
          <w:bCs/>
          <w:sz w:val="32"/>
          <w:szCs w:val="28"/>
          <w:lang w:val="uk-UA" w:eastAsia="ru-RU"/>
        </w:rPr>
        <w:t xml:space="preserve"> району</w:t>
      </w:r>
      <w:r w:rsidR="00183DAE">
        <w:rPr>
          <w:rFonts w:ascii="Times New Roman" w:eastAsia="Times New Roman" w:hAnsi="Times New Roman" w:cs="Times New Roman"/>
          <w:b/>
          <w:bCs/>
          <w:sz w:val="32"/>
          <w:szCs w:val="28"/>
          <w:lang w:val="uk-UA" w:eastAsia="ru-RU"/>
        </w:rPr>
        <w:br/>
        <w:t>на 2020</w:t>
      </w:r>
      <w:r w:rsidRPr="004C7D3A">
        <w:rPr>
          <w:rFonts w:ascii="Times New Roman" w:eastAsia="Times New Roman" w:hAnsi="Times New Roman" w:cs="Times New Roman"/>
          <w:b/>
          <w:bCs/>
          <w:sz w:val="32"/>
          <w:szCs w:val="28"/>
          <w:lang w:val="uk-UA" w:eastAsia="ru-RU"/>
        </w:rPr>
        <w:t>-20</w:t>
      </w:r>
      <w:r w:rsidR="00183DAE">
        <w:rPr>
          <w:rFonts w:ascii="Times New Roman" w:eastAsia="Times New Roman" w:hAnsi="Times New Roman" w:cs="Times New Roman"/>
          <w:b/>
          <w:bCs/>
          <w:sz w:val="32"/>
          <w:szCs w:val="28"/>
          <w:lang w:val="uk-UA" w:eastAsia="ru-RU"/>
        </w:rPr>
        <w:t>21</w:t>
      </w:r>
      <w:r w:rsidRPr="004C7D3A">
        <w:rPr>
          <w:rFonts w:ascii="Times New Roman" w:eastAsia="Times New Roman" w:hAnsi="Times New Roman" w:cs="Times New Roman"/>
          <w:b/>
          <w:bCs/>
          <w:sz w:val="32"/>
          <w:szCs w:val="28"/>
          <w:lang w:val="uk-UA" w:eastAsia="ru-RU"/>
        </w:rPr>
        <w:t xml:space="preserve"> </w:t>
      </w:r>
      <w:proofErr w:type="spellStart"/>
      <w:r w:rsidRPr="004C7D3A">
        <w:rPr>
          <w:rFonts w:ascii="Times New Roman" w:eastAsia="Times New Roman" w:hAnsi="Times New Roman" w:cs="Times New Roman"/>
          <w:b/>
          <w:bCs/>
          <w:sz w:val="32"/>
          <w:szCs w:val="28"/>
          <w:lang w:val="uk-UA" w:eastAsia="ru-RU"/>
        </w:rPr>
        <w:t>н.р</w:t>
      </w:r>
      <w:proofErr w:type="spellEnd"/>
      <w:r w:rsidRPr="004C7D3A">
        <w:rPr>
          <w:rFonts w:ascii="Times New Roman" w:eastAsia="Times New Roman" w:hAnsi="Times New Roman" w:cs="Times New Roman"/>
          <w:b/>
          <w:bCs/>
          <w:sz w:val="32"/>
          <w:szCs w:val="28"/>
          <w:lang w:val="uk-UA" w:eastAsia="ru-RU"/>
        </w:rPr>
        <w:t>.</w:t>
      </w:r>
    </w:p>
    <w:p w:rsidR="003D30E4" w:rsidRPr="004C7D3A" w:rsidRDefault="003D30E4" w:rsidP="003D30E4">
      <w:pPr>
        <w:shd w:val="clear" w:color="auto" w:fill="FFFFFF"/>
        <w:spacing w:after="0"/>
        <w:ind w:left="360" w:firstLine="709"/>
        <w:jc w:val="both"/>
        <w:rPr>
          <w:rFonts w:ascii="Times New Roman" w:eastAsia="Times New Roman" w:hAnsi="Times New Roman" w:cs="Times New Roman"/>
          <w:sz w:val="28"/>
          <w:szCs w:val="28"/>
          <w:lang w:val="uk-UA" w:eastAsia="ru-RU"/>
        </w:rPr>
      </w:pPr>
    </w:p>
    <w:p w:rsidR="003D30E4" w:rsidRPr="004C7D3A" w:rsidRDefault="003D30E4" w:rsidP="003D30E4">
      <w:pPr>
        <w:spacing w:after="0"/>
        <w:ind w:firstLine="709"/>
        <w:jc w:val="both"/>
        <w:rPr>
          <w:rFonts w:ascii="Times New Roman" w:eastAsia="Times New Roman" w:hAnsi="Times New Roman" w:cs="Times New Roman"/>
          <w:b/>
          <w:bCs/>
          <w:sz w:val="28"/>
          <w:szCs w:val="28"/>
          <w:lang w:val="uk-UA" w:eastAsia="ru-RU"/>
        </w:rPr>
      </w:pPr>
      <w:r w:rsidRPr="004C7D3A">
        <w:rPr>
          <w:rFonts w:ascii="Times New Roman" w:eastAsia="Times New Roman" w:hAnsi="Times New Roman" w:cs="Times New Roman"/>
          <w:b/>
          <w:bCs/>
          <w:sz w:val="28"/>
          <w:szCs w:val="28"/>
          <w:lang w:val="uk-UA" w:eastAsia="ru-RU"/>
        </w:rPr>
        <w:br w:type="page"/>
      </w:r>
    </w:p>
    <w:p w:rsidR="003D30E4" w:rsidRPr="004C7D3A" w:rsidRDefault="003D30E4" w:rsidP="003D30E4">
      <w:pPr>
        <w:shd w:val="clear" w:color="auto" w:fill="FFFFFF"/>
        <w:spacing w:after="240"/>
        <w:ind w:firstLine="709"/>
        <w:jc w:val="center"/>
        <w:rPr>
          <w:rFonts w:ascii="Times New Roman" w:eastAsia="Times New Roman" w:hAnsi="Times New Roman" w:cs="Times New Roman"/>
          <w:b/>
          <w:bCs/>
          <w:sz w:val="28"/>
          <w:szCs w:val="28"/>
          <w:lang w:val="uk-UA" w:eastAsia="ru-RU"/>
        </w:rPr>
      </w:pPr>
      <w:r w:rsidRPr="004C7D3A">
        <w:rPr>
          <w:rFonts w:ascii="Times New Roman" w:eastAsia="Times New Roman" w:hAnsi="Times New Roman" w:cs="Times New Roman"/>
          <w:b/>
          <w:bCs/>
          <w:sz w:val="28"/>
          <w:szCs w:val="28"/>
          <w:lang w:val="uk-UA" w:eastAsia="ru-RU"/>
        </w:rPr>
        <w:lastRenderedPageBreak/>
        <w:t>Призначення школи та засіб його реалізації</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 xml:space="preserve">Метою </w:t>
      </w:r>
      <w:r>
        <w:rPr>
          <w:rFonts w:ascii="Times New Roman" w:eastAsia="Times New Roman" w:hAnsi="Times New Roman" w:cs="Times New Roman"/>
          <w:sz w:val="28"/>
          <w:szCs w:val="28"/>
          <w:lang w:val="uk-UA" w:eastAsia="ru-RU"/>
        </w:rPr>
        <w:t>Гладків</w:t>
      </w:r>
      <w:r w:rsidRPr="004C7D3A">
        <w:rPr>
          <w:rFonts w:ascii="Times New Roman" w:eastAsia="Times New Roman" w:hAnsi="Times New Roman" w:cs="Times New Roman"/>
          <w:sz w:val="28"/>
          <w:szCs w:val="28"/>
          <w:lang w:val="uk-UA" w:eastAsia="ru-RU"/>
        </w:rPr>
        <w:t>ської загальноосвітньої школи І-ІІІ ступенів, яка дає повну загальну середню освіту,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Повна загальна середня освіта Гладків</w:t>
      </w:r>
      <w:r w:rsidRPr="004C7D3A">
        <w:rPr>
          <w:rFonts w:ascii="Times New Roman" w:eastAsia="Times New Roman" w:hAnsi="Times New Roman" w:cs="Times New Roman"/>
          <w:sz w:val="28"/>
          <w:szCs w:val="28"/>
          <w:lang w:val="uk-UA" w:eastAsia="ru-RU"/>
        </w:rPr>
        <w:t>ської загальноосвітньої  школи І-ІІІ ступенів має три рівні освіти, визначені нормативно-правовою базою України:</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початкова освіта тривалістю чотири роки;</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базова середня освіта тривалістю п’ять років;</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профільна середня освіта тривалістю три роки.</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 xml:space="preserve">Досягнення  мети, тим самим призначення школи, забезпечується шляхом формування ключових </w:t>
      </w:r>
      <w:proofErr w:type="spellStart"/>
      <w:r w:rsidRPr="004C7D3A">
        <w:rPr>
          <w:rFonts w:ascii="Times New Roman" w:eastAsia="Times New Roman" w:hAnsi="Times New Roman" w:cs="Times New Roman"/>
          <w:sz w:val="28"/>
          <w:szCs w:val="28"/>
          <w:lang w:val="uk-UA" w:eastAsia="ru-RU"/>
        </w:rPr>
        <w:t>компетентностей</w:t>
      </w:r>
      <w:proofErr w:type="spellEnd"/>
      <w:r w:rsidRPr="004C7D3A">
        <w:rPr>
          <w:rFonts w:ascii="Times New Roman" w:eastAsia="Times New Roman" w:hAnsi="Times New Roman" w:cs="Times New Roman"/>
          <w:sz w:val="28"/>
          <w:szCs w:val="28"/>
          <w:lang w:val="uk-UA" w:eastAsia="ru-RU"/>
        </w:rPr>
        <w:t>, необхідних кожній сучасній людині для успішної життєдіяльності, визначених Законом України «Про освіту»:</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вільне володіння державною мовою;</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здатність спілкуватися рідною та іноземними мовами;</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математична компетентність;</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компетентності у галузі природничих наук, техніки і технологій;</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proofErr w:type="spellStart"/>
      <w:r w:rsidRPr="004C7D3A">
        <w:rPr>
          <w:rFonts w:ascii="Times New Roman" w:eastAsia="Times New Roman" w:hAnsi="Times New Roman" w:cs="Times New Roman"/>
          <w:sz w:val="28"/>
          <w:szCs w:val="28"/>
          <w:lang w:val="uk-UA" w:eastAsia="ru-RU"/>
        </w:rPr>
        <w:t>інноваційність</w:t>
      </w:r>
      <w:proofErr w:type="spellEnd"/>
      <w:r w:rsidRPr="004C7D3A">
        <w:rPr>
          <w:rFonts w:ascii="Times New Roman" w:eastAsia="Times New Roman" w:hAnsi="Times New Roman" w:cs="Times New Roman"/>
          <w:sz w:val="28"/>
          <w:szCs w:val="28"/>
          <w:lang w:val="uk-UA" w:eastAsia="ru-RU"/>
        </w:rPr>
        <w:t>;</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екологічна компетентність;</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інформаційно-комунікаційна компетентність;</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навчання впродовж життя;</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культурна компетентність;</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підприємливість та фінансова грамотність;</w:t>
      </w:r>
    </w:p>
    <w:p w:rsidR="003D30E4" w:rsidRPr="004C7D3A" w:rsidRDefault="003D30E4" w:rsidP="00C75888">
      <w:pPr>
        <w:pStyle w:val="a4"/>
        <w:numPr>
          <w:ilvl w:val="0"/>
          <w:numId w:val="1"/>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інші компетентності, передбачені  Державним стандартом освіти.</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 xml:space="preserve">Спільними для всіх </w:t>
      </w:r>
      <w:proofErr w:type="spellStart"/>
      <w:r w:rsidRPr="004C7D3A">
        <w:rPr>
          <w:rFonts w:ascii="Times New Roman" w:eastAsia="Times New Roman" w:hAnsi="Times New Roman" w:cs="Times New Roman"/>
          <w:sz w:val="28"/>
          <w:szCs w:val="28"/>
          <w:lang w:val="uk-UA" w:eastAsia="ru-RU"/>
        </w:rPr>
        <w:t>компетентностей</w:t>
      </w:r>
      <w:proofErr w:type="spellEnd"/>
      <w:r w:rsidRPr="004C7D3A">
        <w:rPr>
          <w:rFonts w:ascii="Times New Roman" w:eastAsia="Times New Roman" w:hAnsi="Times New Roman" w:cs="Times New Roman"/>
          <w:sz w:val="28"/>
          <w:szCs w:val="28"/>
          <w:lang w:val="uk-UA" w:eastAsia="ru-RU"/>
        </w:rPr>
        <w:t xml:space="preserve"> є такі вміння: читання з розумінням, уміння висловлювати власну думку усно і письмово, критичне та системне мислення, здатність </w:t>
      </w:r>
      <w:proofErr w:type="spellStart"/>
      <w:r w:rsidRPr="004C7D3A">
        <w:rPr>
          <w:rFonts w:ascii="Times New Roman" w:eastAsia="Times New Roman" w:hAnsi="Times New Roman" w:cs="Times New Roman"/>
          <w:sz w:val="28"/>
          <w:szCs w:val="28"/>
          <w:lang w:val="uk-UA" w:eastAsia="ru-RU"/>
        </w:rPr>
        <w:t>логічно</w:t>
      </w:r>
      <w:proofErr w:type="spellEnd"/>
      <w:r w:rsidRPr="004C7D3A">
        <w:rPr>
          <w:rFonts w:ascii="Times New Roman" w:eastAsia="Times New Roman" w:hAnsi="Times New Roman" w:cs="Times New Roman"/>
          <w:sz w:val="28"/>
          <w:szCs w:val="28"/>
          <w:lang w:val="uk-UA" w:eastAsia="ru-RU"/>
        </w:rPr>
        <w:t xml:space="preserve"> обґрунтовувати позицію, творчість, ініціативність, вміння </w:t>
      </w:r>
      <w:proofErr w:type="spellStart"/>
      <w:r w:rsidRPr="004C7D3A">
        <w:rPr>
          <w:rFonts w:ascii="Times New Roman" w:eastAsia="Times New Roman" w:hAnsi="Times New Roman" w:cs="Times New Roman"/>
          <w:sz w:val="28"/>
          <w:szCs w:val="28"/>
          <w:lang w:val="uk-UA" w:eastAsia="ru-RU"/>
        </w:rPr>
        <w:t>конструктивно</w:t>
      </w:r>
      <w:proofErr w:type="spellEnd"/>
      <w:r w:rsidRPr="004C7D3A">
        <w:rPr>
          <w:rFonts w:ascii="Times New Roman" w:eastAsia="Times New Roman" w:hAnsi="Times New Roman" w:cs="Times New Roman"/>
          <w:sz w:val="28"/>
          <w:szCs w:val="28"/>
          <w:lang w:val="uk-UA" w:eastAsia="ru-RU"/>
        </w:rPr>
        <w:t xml:space="preserve"> керувати емоціями, оцінювати ризики, приймати рішення, розв’язувати проблеми, здатність співпрацювати з іншими людьми.</w:t>
      </w:r>
    </w:p>
    <w:p w:rsidR="003D30E4" w:rsidRPr="002333F9"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Дана  О</w:t>
      </w:r>
      <w:r w:rsidR="00183DAE">
        <w:rPr>
          <w:rFonts w:ascii="Times New Roman" w:eastAsia="Times New Roman" w:hAnsi="Times New Roman" w:cs="Times New Roman"/>
          <w:sz w:val="28"/>
          <w:szCs w:val="28"/>
          <w:lang w:val="uk-UA" w:eastAsia="ru-RU"/>
        </w:rPr>
        <w:t>світня програма створена  на 2020</w:t>
      </w:r>
      <w:r w:rsidRPr="004C7D3A">
        <w:rPr>
          <w:rFonts w:ascii="Times New Roman" w:eastAsia="Times New Roman" w:hAnsi="Times New Roman" w:cs="Times New Roman"/>
          <w:sz w:val="28"/>
          <w:szCs w:val="28"/>
          <w:lang w:val="uk-UA" w:eastAsia="ru-RU"/>
        </w:rPr>
        <w:t>-20</w:t>
      </w:r>
      <w:r w:rsidR="00183DAE">
        <w:rPr>
          <w:rFonts w:ascii="Times New Roman" w:eastAsia="Times New Roman" w:hAnsi="Times New Roman" w:cs="Times New Roman"/>
          <w:sz w:val="28"/>
          <w:szCs w:val="28"/>
          <w:lang w:val="uk-UA" w:eastAsia="ru-RU"/>
        </w:rPr>
        <w:t>21</w:t>
      </w:r>
      <w:r w:rsidRPr="004C7D3A">
        <w:rPr>
          <w:rFonts w:ascii="Times New Roman" w:eastAsia="Times New Roman" w:hAnsi="Times New Roman" w:cs="Times New Roman"/>
          <w:sz w:val="28"/>
          <w:szCs w:val="28"/>
          <w:lang w:val="uk-UA" w:eastAsia="ru-RU"/>
        </w:rPr>
        <w:t xml:space="preserve"> навчальний рік  відповідно до статті 33 Закону України «Про освіту», прийнятого 05.09.2017, що набув чинності 28.09.2017,  постанови Кабінету Міністрів України від 21 лютого 2018 №87 «Про затвердження Державного стандарту </w:t>
      </w:r>
      <w:r w:rsidRPr="004C7D3A">
        <w:rPr>
          <w:rFonts w:ascii="Times New Roman" w:eastAsia="Times New Roman" w:hAnsi="Times New Roman" w:cs="Times New Roman"/>
          <w:sz w:val="28"/>
          <w:szCs w:val="28"/>
          <w:lang w:val="uk-UA" w:eastAsia="ru-RU"/>
        </w:rPr>
        <w:lastRenderedPageBreak/>
        <w:t xml:space="preserve">початкової освіти», наказів Міністерства освіти і науки України №268 від </w:t>
      </w:r>
      <w:r w:rsidRPr="002333F9">
        <w:rPr>
          <w:rFonts w:ascii="Times New Roman" w:eastAsia="Times New Roman" w:hAnsi="Times New Roman" w:cs="Times New Roman"/>
          <w:sz w:val="28"/>
          <w:szCs w:val="28"/>
          <w:lang w:val="uk-UA" w:eastAsia="ru-RU"/>
        </w:rPr>
        <w:t>21.03.2018 «Про затвердження типових освітніх та навчальних програм для 1-2 класів закладів загальної середньої освіти»,  відповідно до  наказів №405,406,407,408 від 20.04.2018, згідно рекомендацій листа Міністерства освіти і науки України №1/9-254 від 20.04.2018 «Щодо типових освітніх програм для 2-11 класів» та складається на основі навчальних планів, які подані у таких документах:</w:t>
      </w:r>
    </w:p>
    <w:p w:rsidR="003D30E4" w:rsidRPr="004C7D3A" w:rsidRDefault="003D30E4" w:rsidP="00C75888">
      <w:pPr>
        <w:pStyle w:val="a4"/>
        <w:numPr>
          <w:ilvl w:val="0"/>
          <w:numId w:val="2"/>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для учнів 1-</w:t>
      </w:r>
      <w:r>
        <w:rPr>
          <w:rFonts w:ascii="Times New Roman" w:eastAsia="Times New Roman" w:hAnsi="Times New Roman" w:cs="Times New Roman"/>
          <w:sz w:val="28"/>
          <w:szCs w:val="28"/>
          <w:lang w:val="uk-UA" w:eastAsia="ru-RU"/>
        </w:rPr>
        <w:t>2 -</w:t>
      </w:r>
      <w:r w:rsidRPr="004C7D3A">
        <w:rPr>
          <w:rFonts w:ascii="Times New Roman" w:eastAsia="Times New Roman" w:hAnsi="Times New Roman" w:cs="Times New Roman"/>
          <w:sz w:val="28"/>
          <w:szCs w:val="28"/>
          <w:lang w:val="uk-UA" w:eastAsia="ru-RU"/>
        </w:rPr>
        <w:t xml:space="preserve">х класів відповідно </w:t>
      </w:r>
      <w:r w:rsidR="00183DAE">
        <w:rPr>
          <w:rFonts w:ascii="Times New Roman" w:eastAsia="Times New Roman" w:hAnsi="Times New Roman" w:cs="Times New Roman"/>
          <w:sz w:val="28"/>
          <w:szCs w:val="28"/>
          <w:lang w:val="uk-UA" w:eastAsia="ru-RU"/>
        </w:rPr>
        <w:t>Типової освітньої програми НУШ</w:t>
      </w:r>
      <w:r w:rsidRPr="004C7D3A">
        <w:rPr>
          <w:rFonts w:ascii="Times New Roman" w:eastAsia="Times New Roman" w:hAnsi="Times New Roman" w:cs="Times New Roman"/>
          <w:sz w:val="28"/>
          <w:szCs w:val="28"/>
          <w:lang w:val="uk-UA" w:eastAsia="ru-RU"/>
        </w:rPr>
        <w:t xml:space="preserve"> авторського колективу під керівництвом </w:t>
      </w:r>
      <w:proofErr w:type="spellStart"/>
      <w:r w:rsidRPr="004C7D3A">
        <w:rPr>
          <w:rFonts w:ascii="Times New Roman" w:eastAsia="Times New Roman" w:hAnsi="Times New Roman" w:cs="Times New Roman"/>
          <w:sz w:val="28"/>
          <w:szCs w:val="28"/>
          <w:lang w:val="uk-UA" w:eastAsia="ru-RU"/>
        </w:rPr>
        <w:t>О.Я.Савче</w:t>
      </w:r>
      <w:r w:rsidR="00183DAE">
        <w:rPr>
          <w:rFonts w:ascii="Times New Roman" w:eastAsia="Times New Roman" w:hAnsi="Times New Roman" w:cs="Times New Roman"/>
          <w:sz w:val="28"/>
          <w:szCs w:val="28"/>
          <w:lang w:val="uk-UA" w:eastAsia="ru-RU"/>
        </w:rPr>
        <w:t>нко</w:t>
      </w:r>
      <w:proofErr w:type="spellEnd"/>
      <w:r w:rsidR="00183DAE">
        <w:rPr>
          <w:rFonts w:ascii="Times New Roman" w:eastAsia="Times New Roman" w:hAnsi="Times New Roman" w:cs="Times New Roman"/>
          <w:sz w:val="28"/>
          <w:szCs w:val="28"/>
          <w:lang w:val="uk-UA" w:eastAsia="ru-RU"/>
        </w:rPr>
        <w:t>, затвердженої наказом  № 1272 від 08</w:t>
      </w:r>
      <w:r w:rsidRPr="004C7D3A">
        <w:rPr>
          <w:rFonts w:ascii="Times New Roman" w:eastAsia="Times New Roman" w:hAnsi="Times New Roman" w:cs="Times New Roman"/>
          <w:sz w:val="28"/>
          <w:szCs w:val="28"/>
          <w:lang w:val="uk-UA" w:eastAsia="ru-RU"/>
        </w:rPr>
        <w:t>.</w:t>
      </w:r>
      <w:r w:rsidR="00183DAE">
        <w:rPr>
          <w:rFonts w:ascii="Times New Roman" w:eastAsia="Times New Roman" w:hAnsi="Times New Roman" w:cs="Times New Roman"/>
          <w:sz w:val="28"/>
          <w:szCs w:val="28"/>
          <w:lang w:val="uk-UA" w:eastAsia="ru-RU"/>
        </w:rPr>
        <w:t>10.2019</w:t>
      </w:r>
      <w:r w:rsidRPr="004C7D3A">
        <w:rPr>
          <w:rFonts w:ascii="Times New Roman" w:eastAsia="Times New Roman" w:hAnsi="Times New Roman" w:cs="Times New Roman"/>
          <w:sz w:val="28"/>
          <w:szCs w:val="28"/>
          <w:lang w:val="uk-UA" w:eastAsia="ru-RU"/>
        </w:rPr>
        <w:t>;</w:t>
      </w:r>
    </w:p>
    <w:p w:rsidR="00183DAE" w:rsidRPr="00183DAE" w:rsidRDefault="003D30E4" w:rsidP="00183DAE">
      <w:pPr>
        <w:pStyle w:val="a4"/>
        <w:numPr>
          <w:ilvl w:val="0"/>
          <w:numId w:val="2"/>
        </w:numPr>
        <w:shd w:val="clear" w:color="auto" w:fill="FFFFFF"/>
        <w:spacing w:after="0"/>
        <w:ind w:left="737"/>
        <w:jc w:val="both"/>
        <w:textAlignment w:val="baseline"/>
        <w:rPr>
          <w:rFonts w:ascii="Times New Roman" w:eastAsia="Times New Roman" w:hAnsi="Times New Roman" w:cs="Times New Roman"/>
          <w:sz w:val="28"/>
          <w:szCs w:val="28"/>
          <w:lang w:val="uk-UA" w:eastAsia="ru-RU"/>
        </w:rPr>
      </w:pPr>
      <w:r w:rsidRPr="00183DAE">
        <w:rPr>
          <w:rFonts w:ascii="Times New Roman" w:eastAsia="Times New Roman" w:hAnsi="Times New Roman" w:cs="Times New Roman"/>
          <w:sz w:val="28"/>
          <w:szCs w:val="28"/>
          <w:lang w:val="uk-UA" w:eastAsia="ru-RU"/>
        </w:rPr>
        <w:t>для учнів 3</w:t>
      </w:r>
      <w:r w:rsidR="00183DAE" w:rsidRPr="00183DAE">
        <w:rPr>
          <w:rFonts w:ascii="Times New Roman" w:eastAsia="Times New Roman" w:hAnsi="Times New Roman" w:cs="Times New Roman"/>
          <w:sz w:val="28"/>
          <w:szCs w:val="28"/>
          <w:lang w:val="uk-UA" w:eastAsia="ru-RU"/>
        </w:rPr>
        <w:t xml:space="preserve">-х класів відповідно Типової освітньої програми НУШ авторського колективу під керівництвом </w:t>
      </w:r>
      <w:proofErr w:type="spellStart"/>
      <w:r w:rsidR="00183DAE" w:rsidRPr="00183DAE">
        <w:rPr>
          <w:rFonts w:ascii="Times New Roman" w:eastAsia="Times New Roman" w:hAnsi="Times New Roman" w:cs="Times New Roman"/>
          <w:sz w:val="28"/>
          <w:szCs w:val="28"/>
          <w:lang w:val="uk-UA" w:eastAsia="ru-RU"/>
        </w:rPr>
        <w:t>О.Я.Савченко</w:t>
      </w:r>
      <w:proofErr w:type="spellEnd"/>
      <w:r w:rsidR="00183DAE" w:rsidRPr="00183DAE">
        <w:rPr>
          <w:rFonts w:ascii="Times New Roman" w:eastAsia="Times New Roman" w:hAnsi="Times New Roman" w:cs="Times New Roman"/>
          <w:sz w:val="28"/>
          <w:szCs w:val="28"/>
          <w:lang w:val="uk-UA" w:eastAsia="ru-RU"/>
        </w:rPr>
        <w:t>, затвердженої наказом  № 1273 від 08.10.2019;</w:t>
      </w:r>
    </w:p>
    <w:p w:rsidR="003D30E4" w:rsidRPr="004C7D3A" w:rsidRDefault="00183DAE" w:rsidP="00C75888">
      <w:pPr>
        <w:pStyle w:val="a4"/>
        <w:numPr>
          <w:ilvl w:val="0"/>
          <w:numId w:val="2"/>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учнів </w:t>
      </w:r>
      <w:r w:rsidR="003D30E4" w:rsidRPr="004C7D3A">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-х</w:t>
      </w:r>
      <w:r w:rsidR="003D30E4" w:rsidRPr="004C7D3A">
        <w:rPr>
          <w:rFonts w:ascii="Times New Roman" w:eastAsia="Times New Roman" w:hAnsi="Times New Roman" w:cs="Times New Roman"/>
          <w:sz w:val="28"/>
          <w:szCs w:val="28"/>
          <w:lang w:val="uk-UA" w:eastAsia="ru-RU"/>
        </w:rPr>
        <w:t xml:space="preserve"> класів відповідно Типової освітньої програми, затвердженої наказом №407 від 20.04.2018;</w:t>
      </w:r>
    </w:p>
    <w:p w:rsidR="003D30E4" w:rsidRPr="004C7D3A" w:rsidRDefault="003D30E4" w:rsidP="00C75888">
      <w:pPr>
        <w:pStyle w:val="a4"/>
        <w:numPr>
          <w:ilvl w:val="0"/>
          <w:numId w:val="2"/>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для учнів 5-9-х к</w:t>
      </w:r>
      <w:r w:rsidR="00183DAE">
        <w:rPr>
          <w:rFonts w:ascii="Times New Roman" w:eastAsia="Times New Roman" w:hAnsi="Times New Roman" w:cs="Times New Roman"/>
          <w:sz w:val="28"/>
          <w:szCs w:val="28"/>
          <w:lang w:val="uk-UA" w:eastAsia="ru-RU"/>
        </w:rPr>
        <w:t>ласів  відповідно таблиці №10</w:t>
      </w:r>
      <w:r w:rsidRPr="004C7D3A">
        <w:rPr>
          <w:rFonts w:ascii="Times New Roman" w:eastAsia="Times New Roman" w:hAnsi="Times New Roman" w:cs="Times New Roman"/>
          <w:sz w:val="28"/>
          <w:szCs w:val="28"/>
          <w:lang w:val="uk-UA" w:eastAsia="ru-RU"/>
        </w:rPr>
        <w:t xml:space="preserve"> Типової освітньої програми, затвердженої  наказом  №405 від 20.04.2018;</w:t>
      </w:r>
    </w:p>
    <w:p w:rsidR="003D30E4" w:rsidRPr="004C7D3A" w:rsidRDefault="003D30E4" w:rsidP="00C75888">
      <w:pPr>
        <w:pStyle w:val="a4"/>
        <w:numPr>
          <w:ilvl w:val="0"/>
          <w:numId w:val="2"/>
        </w:numPr>
        <w:shd w:val="clear" w:color="auto" w:fill="FFFFFF"/>
        <w:spacing w:after="0"/>
        <w:ind w:left="1134"/>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для 10-</w:t>
      </w:r>
      <w:r w:rsidR="00183DAE">
        <w:rPr>
          <w:rFonts w:ascii="Times New Roman" w:eastAsia="Times New Roman" w:hAnsi="Times New Roman" w:cs="Times New Roman"/>
          <w:sz w:val="28"/>
          <w:szCs w:val="28"/>
          <w:lang w:val="uk-UA" w:eastAsia="ru-RU"/>
        </w:rPr>
        <w:t>11-х класів</w:t>
      </w:r>
      <w:r w:rsidRPr="004C7D3A">
        <w:rPr>
          <w:rFonts w:ascii="Times New Roman" w:eastAsia="Times New Roman" w:hAnsi="Times New Roman" w:cs="Times New Roman"/>
          <w:sz w:val="28"/>
          <w:szCs w:val="28"/>
          <w:lang w:val="uk-UA" w:eastAsia="ru-RU"/>
        </w:rPr>
        <w:t xml:space="preserve"> відповідно таблиці №2 до наказу №408 від 20.04.2018;</w:t>
      </w:r>
    </w:p>
    <w:p w:rsidR="003D30E4" w:rsidRPr="004C7D3A" w:rsidRDefault="003D30E4" w:rsidP="00183DAE">
      <w:pPr>
        <w:pStyle w:val="a4"/>
        <w:shd w:val="clear" w:color="auto" w:fill="FFFFFF"/>
        <w:spacing w:after="0"/>
        <w:ind w:left="1134"/>
        <w:jc w:val="both"/>
        <w:textAlignment w:val="baseline"/>
        <w:rPr>
          <w:rFonts w:ascii="Times New Roman" w:eastAsia="Times New Roman" w:hAnsi="Times New Roman" w:cs="Times New Roman"/>
          <w:sz w:val="28"/>
          <w:szCs w:val="28"/>
          <w:lang w:val="uk-UA" w:eastAsia="ru-RU"/>
        </w:rPr>
      </w:pPr>
    </w:p>
    <w:p w:rsidR="003D30E4" w:rsidRPr="004C7D3A" w:rsidRDefault="00183DAE"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Освітня програма складена на 2020-2021</w:t>
      </w:r>
      <w:r w:rsidR="003D30E4" w:rsidRPr="004C7D3A">
        <w:rPr>
          <w:rFonts w:ascii="Times New Roman" w:eastAsia="Times New Roman" w:hAnsi="Times New Roman" w:cs="Times New Roman"/>
          <w:sz w:val="28"/>
          <w:szCs w:val="28"/>
          <w:lang w:val="uk-UA" w:eastAsia="ru-RU"/>
        </w:rPr>
        <w:t xml:space="preserve"> навчальний рік  і затверджена  ріш</w:t>
      </w:r>
      <w:r>
        <w:rPr>
          <w:rFonts w:ascii="Times New Roman" w:eastAsia="Times New Roman" w:hAnsi="Times New Roman" w:cs="Times New Roman"/>
          <w:sz w:val="28"/>
          <w:szCs w:val="28"/>
          <w:lang w:val="uk-UA" w:eastAsia="ru-RU"/>
        </w:rPr>
        <w:t>енням педагогічної ради від 28.08.2020</w:t>
      </w:r>
      <w:r w:rsidR="003D30E4" w:rsidRPr="004C7D3A">
        <w:rPr>
          <w:rFonts w:ascii="Times New Roman" w:eastAsia="Times New Roman" w:hAnsi="Times New Roman" w:cs="Times New Roman"/>
          <w:sz w:val="28"/>
          <w:szCs w:val="28"/>
          <w:lang w:val="uk-UA" w:eastAsia="ru-RU"/>
        </w:rPr>
        <w:t xml:space="preserve"> (протокол №1).</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Освітня програма визначає:</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1) загальний обсяг навчального навантаження, орієнтовну тривалість і можливі взаємозв’язки окремих предметів, факультативів, курсів за вибором тощо,  а також логічної послідовності їх вивчення,  які натепер подані в рамках навчальних планів для кожної ступені окремо;</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2) очікувані результати навчання учнів подані в рамках навчальних програм, перелік яких наведено в додатку;</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3) пропонований зміст навчальних програм, які мають гриф «Затверджено Міністерством освіти і науки України»);</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4) рекомендовані форми організації освітнього процесу та інструменти системи внутрішнього забезпечення якості освіти;</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5) вимоги до осіб, які можуть розпочати навчання за цією Освітньою програмою.</w:t>
      </w:r>
    </w:p>
    <w:p w:rsidR="003D30E4" w:rsidRPr="004C7D3A" w:rsidRDefault="003D30E4" w:rsidP="003D30E4">
      <w:pPr>
        <w:rPr>
          <w:rFonts w:ascii="Times New Roman" w:hAnsi="Times New Roman" w:cs="Times New Roman"/>
          <w:b/>
          <w:bCs/>
          <w:caps/>
          <w:sz w:val="32"/>
          <w:szCs w:val="28"/>
          <w:lang w:val="uk-UA"/>
        </w:rPr>
      </w:pPr>
      <w:r w:rsidRPr="004C7D3A">
        <w:rPr>
          <w:rFonts w:ascii="Times New Roman" w:hAnsi="Times New Roman" w:cs="Times New Roman"/>
          <w:b/>
          <w:bCs/>
          <w:caps/>
          <w:sz w:val="32"/>
          <w:szCs w:val="28"/>
          <w:lang w:val="uk-UA"/>
        </w:rPr>
        <w:br w:type="page"/>
      </w:r>
    </w:p>
    <w:p w:rsidR="003D30E4" w:rsidRPr="00CB7ADB" w:rsidRDefault="003D30E4" w:rsidP="003D30E4">
      <w:pPr>
        <w:tabs>
          <w:tab w:val="left" w:pos="5103"/>
        </w:tabs>
        <w:spacing w:after="0"/>
        <w:jc w:val="center"/>
        <w:rPr>
          <w:rFonts w:ascii="Times New Roman" w:hAnsi="Times New Roman" w:cs="Times New Roman"/>
          <w:b/>
          <w:bCs/>
          <w:caps/>
          <w:sz w:val="28"/>
          <w:szCs w:val="28"/>
          <w:lang w:val="uk-UA"/>
        </w:rPr>
      </w:pPr>
      <w:r w:rsidRPr="00CB7ADB">
        <w:rPr>
          <w:rFonts w:ascii="Times New Roman" w:hAnsi="Times New Roman" w:cs="Times New Roman"/>
          <w:b/>
          <w:bCs/>
          <w:caps/>
          <w:sz w:val="28"/>
          <w:szCs w:val="28"/>
          <w:lang w:val="uk-UA"/>
        </w:rPr>
        <w:lastRenderedPageBreak/>
        <w:t>освітня програма</w:t>
      </w:r>
    </w:p>
    <w:p w:rsidR="003D30E4" w:rsidRPr="00CB7ADB" w:rsidRDefault="003D30E4" w:rsidP="003D30E4">
      <w:pPr>
        <w:tabs>
          <w:tab w:val="left" w:pos="5103"/>
        </w:tabs>
        <w:spacing w:after="0"/>
        <w:jc w:val="center"/>
        <w:rPr>
          <w:rFonts w:ascii="Times New Roman" w:hAnsi="Times New Roman" w:cs="Times New Roman"/>
          <w:b/>
          <w:bCs/>
          <w:sz w:val="28"/>
          <w:szCs w:val="28"/>
          <w:lang w:val="uk-UA"/>
        </w:rPr>
      </w:pPr>
      <w:r w:rsidRPr="00CB7ADB">
        <w:rPr>
          <w:rFonts w:ascii="Times New Roman" w:hAnsi="Times New Roman" w:cs="Times New Roman"/>
          <w:b/>
          <w:bCs/>
          <w:sz w:val="28"/>
          <w:szCs w:val="28"/>
          <w:lang w:val="uk-UA"/>
        </w:rPr>
        <w:t>І ступінь</w:t>
      </w:r>
    </w:p>
    <w:p w:rsidR="003D30E4" w:rsidRPr="00CB7ADB" w:rsidRDefault="003D30E4" w:rsidP="003D30E4">
      <w:pPr>
        <w:spacing w:after="240"/>
        <w:jc w:val="center"/>
        <w:rPr>
          <w:rFonts w:ascii="Times New Roman" w:hAnsi="Times New Roman" w:cs="Times New Roman"/>
          <w:b/>
          <w:lang w:val="uk-UA"/>
        </w:rPr>
      </w:pPr>
      <w:r w:rsidRPr="00CB7ADB">
        <w:rPr>
          <w:rFonts w:ascii="Times New Roman" w:hAnsi="Times New Roman" w:cs="Times New Roman"/>
          <w:b/>
          <w:bCs/>
          <w:sz w:val="28"/>
          <w:szCs w:val="28"/>
          <w:lang w:val="uk-UA"/>
        </w:rPr>
        <w:t>ПОЧАТКОВА ОСВІТА</w:t>
      </w:r>
    </w:p>
    <w:p w:rsidR="003D30E4" w:rsidRPr="004C7D3A" w:rsidRDefault="003D30E4" w:rsidP="003D30E4">
      <w:pPr>
        <w:spacing w:after="0"/>
        <w:jc w:val="center"/>
        <w:rPr>
          <w:rFonts w:ascii="Times New Roman" w:hAnsi="Times New Roman" w:cs="Times New Roman"/>
          <w:b/>
          <w:sz w:val="28"/>
          <w:lang w:val="uk-UA"/>
        </w:rPr>
      </w:pPr>
      <w:r w:rsidRPr="004C7D3A">
        <w:rPr>
          <w:rFonts w:ascii="Times New Roman" w:hAnsi="Times New Roman" w:cs="Times New Roman"/>
          <w:b/>
          <w:sz w:val="28"/>
          <w:lang w:val="uk-UA"/>
        </w:rPr>
        <w:t xml:space="preserve">Вступ </w:t>
      </w:r>
    </w:p>
    <w:p w:rsidR="003D30E4" w:rsidRPr="004C7D3A" w:rsidRDefault="003D30E4" w:rsidP="003D30E4">
      <w:pPr>
        <w:spacing w:after="0"/>
        <w:ind w:firstLine="709"/>
        <w:jc w:val="both"/>
        <w:rPr>
          <w:rFonts w:ascii="Times New Roman" w:hAnsi="Times New Roman"/>
          <w:sz w:val="28"/>
          <w:szCs w:val="28"/>
          <w:lang w:val="uk-UA"/>
        </w:rPr>
      </w:pPr>
      <w:r w:rsidRPr="004C7D3A">
        <w:rPr>
          <w:rFonts w:ascii="Times New Roman" w:hAnsi="Times New Roman"/>
          <w:sz w:val="28"/>
          <w:szCs w:val="28"/>
          <w:lang w:val="uk-UA"/>
        </w:rPr>
        <w:t xml:space="preserve">Освітня програма </w:t>
      </w:r>
      <w:r w:rsidRPr="004C7D3A">
        <w:rPr>
          <w:rFonts w:ascii="Times New Roman" w:hAnsi="Times New Roman"/>
          <w:i/>
          <w:sz w:val="28"/>
          <w:szCs w:val="28"/>
          <w:lang w:val="uk-UA"/>
        </w:rPr>
        <w:t xml:space="preserve">початкової освіти </w:t>
      </w:r>
      <w:r w:rsidRPr="004C7D3A">
        <w:rPr>
          <w:rFonts w:ascii="Times New Roman" w:hAnsi="Times New Roman"/>
          <w:sz w:val="28"/>
          <w:szCs w:val="28"/>
          <w:lang w:val="uk-UA"/>
        </w:rPr>
        <w:t>(</w:t>
      </w:r>
      <w:r w:rsidRPr="004C7D3A">
        <w:rPr>
          <w:rFonts w:ascii="Times New Roman" w:hAnsi="Times New Roman"/>
          <w:i/>
          <w:sz w:val="28"/>
          <w:szCs w:val="28"/>
          <w:lang w:val="uk-UA"/>
        </w:rPr>
        <w:t>далі</w:t>
      </w:r>
      <w:r w:rsidRPr="004C7D3A">
        <w:rPr>
          <w:rFonts w:ascii="Times New Roman" w:hAnsi="Times New Roman"/>
          <w:sz w:val="28"/>
          <w:szCs w:val="28"/>
          <w:lang w:val="uk-UA"/>
        </w:rPr>
        <w:t xml:space="preserve"> освітня програма) окреслює рекомендовані підходи до планування й організації початкової освіти </w:t>
      </w:r>
      <w:r>
        <w:rPr>
          <w:rFonts w:ascii="Times New Roman" w:hAnsi="Times New Roman"/>
          <w:sz w:val="28"/>
          <w:szCs w:val="28"/>
          <w:lang w:val="uk-UA"/>
        </w:rPr>
        <w:t>Гладків</w:t>
      </w:r>
      <w:r w:rsidRPr="004C7D3A">
        <w:rPr>
          <w:rFonts w:ascii="Times New Roman" w:hAnsi="Times New Roman"/>
          <w:sz w:val="28"/>
          <w:szCs w:val="28"/>
          <w:lang w:val="uk-UA"/>
        </w:rPr>
        <w:t xml:space="preserve">ської загальноосвітньої школи І-ІІІ ступенів , як єдиного комплексу освітніх компонентів для досягнення учнями </w:t>
      </w:r>
      <w:r w:rsidRPr="004C7D3A">
        <w:rPr>
          <w:rFonts w:ascii="Times New Roman" w:hAnsi="Times New Roman"/>
          <w:i/>
          <w:sz w:val="28"/>
          <w:szCs w:val="28"/>
          <w:lang w:val="uk-UA"/>
        </w:rPr>
        <w:t>обов’язкових результатів навчання</w:t>
      </w:r>
      <w:r w:rsidRPr="004C7D3A">
        <w:rPr>
          <w:rFonts w:ascii="Times New Roman" w:hAnsi="Times New Roman"/>
          <w:sz w:val="28"/>
          <w:szCs w:val="28"/>
          <w:lang w:val="uk-UA"/>
        </w:rPr>
        <w:t xml:space="preserve">, визначених Державним стандартом початкової освіти. </w:t>
      </w:r>
    </w:p>
    <w:p w:rsidR="003D30E4" w:rsidRPr="004C7D3A" w:rsidRDefault="003D30E4" w:rsidP="003D30E4">
      <w:pPr>
        <w:shd w:val="clear" w:color="auto" w:fill="FFFFFF"/>
        <w:spacing w:after="0"/>
        <w:ind w:firstLine="709"/>
        <w:outlineLvl w:val="3"/>
        <w:rPr>
          <w:rFonts w:ascii="Times New Roman" w:eastAsia="Calibri" w:hAnsi="Times New Roman" w:cs="Times New Roman"/>
          <w:bCs/>
          <w:sz w:val="28"/>
          <w:szCs w:val="28"/>
          <w:lang w:val="uk-UA" w:eastAsia="uk-UA"/>
        </w:rPr>
      </w:pPr>
      <w:r w:rsidRPr="004C7D3A">
        <w:rPr>
          <w:rFonts w:ascii="Times New Roman" w:eastAsia="Calibri" w:hAnsi="Times New Roman" w:cs="Times New Roman"/>
          <w:bCs/>
          <w:sz w:val="28"/>
          <w:szCs w:val="28"/>
          <w:lang w:val="uk-UA" w:eastAsia="uk-UA"/>
        </w:rPr>
        <w:t>Освітня програма І ступеня (початкова освіта) розроблена на виконання:</w:t>
      </w:r>
    </w:p>
    <w:p w:rsidR="003D30E4" w:rsidRPr="004C7D3A" w:rsidRDefault="003D30E4" w:rsidP="00C75888">
      <w:pPr>
        <w:numPr>
          <w:ilvl w:val="0"/>
          <w:numId w:val="5"/>
        </w:numPr>
        <w:shd w:val="clear" w:color="auto" w:fill="FFFFFF"/>
        <w:spacing w:after="0"/>
        <w:outlineLvl w:val="3"/>
        <w:rPr>
          <w:rFonts w:ascii="Times New Roman" w:eastAsia="Times New Roman" w:hAnsi="Times New Roman" w:cs="Times New Roman"/>
          <w:bCs/>
          <w:sz w:val="28"/>
          <w:szCs w:val="28"/>
          <w:lang w:val="uk-UA" w:eastAsia="uk-UA"/>
        </w:rPr>
      </w:pPr>
      <w:r w:rsidRPr="004C7D3A">
        <w:rPr>
          <w:rFonts w:ascii="Times New Roman" w:eastAsia="Calibri" w:hAnsi="Times New Roman" w:cs="Times New Roman"/>
          <w:bCs/>
          <w:sz w:val="28"/>
          <w:szCs w:val="28"/>
          <w:lang w:val="uk-UA" w:eastAsia="uk-UA"/>
        </w:rPr>
        <w:t>Закону України «Про освіту»</w:t>
      </w:r>
      <w:r w:rsidRPr="004C7D3A">
        <w:rPr>
          <w:rFonts w:ascii="Times New Roman" w:eastAsia="Times New Roman" w:hAnsi="Times New Roman" w:cs="Times New Roman"/>
          <w:bCs/>
          <w:color w:val="000000"/>
          <w:sz w:val="28"/>
          <w:szCs w:val="28"/>
          <w:shd w:val="clear" w:color="auto" w:fill="FFFFFF"/>
          <w:lang w:val="uk-UA" w:eastAsia="uk-UA"/>
        </w:rPr>
        <w:t xml:space="preserve"> (Прийняття від 05.09.2017. Набрання чинності 28.09.2017 );</w:t>
      </w:r>
    </w:p>
    <w:p w:rsidR="003D30E4" w:rsidRPr="004C7D3A" w:rsidRDefault="003D30E4" w:rsidP="00C75888">
      <w:pPr>
        <w:numPr>
          <w:ilvl w:val="0"/>
          <w:numId w:val="5"/>
        </w:numPr>
        <w:spacing w:after="0"/>
        <w:jc w:val="both"/>
        <w:rPr>
          <w:rFonts w:ascii="Times New Roman" w:eastAsia="Times New Roman" w:hAnsi="Times New Roman" w:cs="Times New Roman"/>
          <w:sz w:val="28"/>
          <w:szCs w:val="28"/>
          <w:lang w:val="uk-UA" w:eastAsia="ru-RU"/>
        </w:rPr>
      </w:pPr>
      <w:r w:rsidRPr="004C7D3A">
        <w:rPr>
          <w:rFonts w:ascii="Times New Roman" w:eastAsia="Calibri" w:hAnsi="Times New Roman" w:cs="Times New Roman"/>
          <w:sz w:val="28"/>
          <w:szCs w:val="28"/>
          <w:lang w:val="uk-UA" w:eastAsia="ru-RU"/>
        </w:rPr>
        <w:t>Закону України «Про загальну середню освіту»</w:t>
      </w:r>
      <w:r w:rsidRPr="004C7D3A">
        <w:rPr>
          <w:rFonts w:ascii="Times New Roman" w:eastAsia="Times New Roman" w:hAnsi="Times New Roman" w:cs="Times New Roman"/>
          <w:sz w:val="28"/>
          <w:szCs w:val="28"/>
          <w:lang w:val="uk-UA" w:eastAsia="ru-RU"/>
        </w:rPr>
        <w:t xml:space="preserve"> ( </w:t>
      </w:r>
      <w:r w:rsidR="0041177D" w:rsidRPr="004C7D3A">
        <w:rPr>
          <w:rFonts w:ascii="Times New Roman" w:eastAsia="Times New Roman" w:hAnsi="Times New Roman" w:cs="Times New Roman"/>
          <w:sz w:val="28"/>
          <w:szCs w:val="28"/>
          <w:lang w:val="uk-UA" w:eastAsia="ru-RU"/>
        </w:rPr>
        <w:t>Із</w:t>
      </w:r>
      <w:r w:rsidRPr="004C7D3A">
        <w:rPr>
          <w:rFonts w:ascii="Times New Roman" w:eastAsia="Times New Roman" w:hAnsi="Times New Roman" w:cs="Times New Roman"/>
          <w:sz w:val="28"/>
          <w:szCs w:val="28"/>
          <w:lang w:val="uk-UA" w:eastAsia="ru-RU"/>
        </w:rPr>
        <w:t xml:space="preserve"> </w:t>
      </w:r>
      <w:r w:rsidR="0041177D" w:rsidRPr="004C7D3A">
        <w:rPr>
          <w:rFonts w:ascii="Times New Roman" w:eastAsia="Times New Roman" w:hAnsi="Times New Roman" w:cs="Times New Roman"/>
          <w:sz w:val="28"/>
          <w:szCs w:val="28"/>
          <w:lang w:val="uk-UA" w:eastAsia="ru-RU"/>
        </w:rPr>
        <w:t>змінами</w:t>
      </w:r>
      <w:r w:rsidRPr="004C7D3A">
        <w:rPr>
          <w:rFonts w:ascii="Times New Roman" w:eastAsia="Times New Roman" w:hAnsi="Times New Roman" w:cs="Times New Roman"/>
          <w:sz w:val="28"/>
          <w:szCs w:val="28"/>
          <w:lang w:val="uk-UA" w:eastAsia="ru-RU"/>
        </w:rPr>
        <w:t xml:space="preserve">, внесеними </w:t>
      </w:r>
      <w:r w:rsidR="0041177D" w:rsidRPr="004C7D3A">
        <w:rPr>
          <w:rFonts w:ascii="Times New Roman" w:eastAsia="Times New Roman" w:hAnsi="Times New Roman" w:cs="Times New Roman"/>
          <w:sz w:val="28"/>
          <w:szCs w:val="28"/>
          <w:lang w:val="uk-UA" w:eastAsia="ru-RU"/>
        </w:rPr>
        <w:t>згідно</w:t>
      </w:r>
      <w:r w:rsidRPr="004C7D3A">
        <w:rPr>
          <w:rFonts w:ascii="Times New Roman" w:eastAsia="Times New Roman" w:hAnsi="Times New Roman" w:cs="Times New Roman"/>
          <w:sz w:val="28"/>
          <w:szCs w:val="28"/>
          <w:lang w:val="uk-UA" w:eastAsia="ru-RU"/>
        </w:rPr>
        <w:t xml:space="preserve"> </w:t>
      </w:r>
      <w:r w:rsidR="0041177D" w:rsidRPr="004C7D3A">
        <w:rPr>
          <w:rFonts w:ascii="Times New Roman" w:eastAsia="Times New Roman" w:hAnsi="Times New Roman" w:cs="Times New Roman"/>
          <w:sz w:val="28"/>
          <w:szCs w:val="28"/>
          <w:lang w:val="uk-UA" w:eastAsia="ru-RU"/>
        </w:rPr>
        <w:t>із</w:t>
      </w:r>
      <w:r w:rsidRPr="004C7D3A">
        <w:rPr>
          <w:rFonts w:ascii="Times New Roman" w:eastAsia="Times New Roman" w:hAnsi="Times New Roman" w:cs="Times New Roman"/>
          <w:sz w:val="28"/>
          <w:szCs w:val="28"/>
          <w:lang w:val="uk-UA" w:eastAsia="ru-RU"/>
        </w:rPr>
        <w:t xml:space="preserve"> Законом № 1642-III </w:t>
      </w:r>
      <w:r w:rsidR="0041177D">
        <w:rPr>
          <w:rFonts w:ascii="Times New Roman" w:eastAsia="Times New Roman" w:hAnsi="Times New Roman" w:cs="Times New Roman"/>
          <w:sz w:val="28"/>
          <w:szCs w:val="28"/>
          <w:lang w:val="uk-UA" w:eastAsia="ru-RU"/>
        </w:rPr>
        <w:t>від</w:t>
      </w:r>
      <w:r w:rsidRPr="004C7D3A">
        <w:rPr>
          <w:rFonts w:ascii="Times New Roman" w:eastAsia="Times New Roman" w:hAnsi="Times New Roman" w:cs="Times New Roman"/>
          <w:sz w:val="28"/>
          <w:szCs w:val="28"/>
          <w:lang w:val="uk-UA" w:eastAsia="ru-RU"/>
        </w:rPr>
        <w:t xml:space="preserve"> 06.04.2000, ВВР, 2000, № 27, ст.213 ),</w:t>
      </w:r>
      <w:r w:rsidR="0041177D">
        <w:rPr>
          <w:rFonts w:ascii="Times New Roman" w:eastAsia="Times New Roman" w:hAnsi="Times New Roman" w:cs="Times New Roman"/>
          <w:sz w:val="28"/>
          <w:szCs w:val="28"/>
          <w:lang w:val="uk-UA" w:eastAsia="ru-RU"/>
        </w:rPr>
        <w:t xml:space="preserve"> </w:t>
      </w:r>
      <w:r w:rsidRPr="004C7D3A">
        <w:rPr>
          <w:rFonts w:ascii="Times New Roman" w:eastAsia="Times New Roman" w:hAnsi="Times New Roman" w:cs="Times New Roman"/>
          <w:sz w:val="28"/>
          <w:szCs w:val="28"/>
          <w:lang w:val="uk-UA" w:eastAsia="ru-RU"/>
        </w:rPr>
        <w:t>(</w:t>
      </w:r>
      <w:r w:rsidR="0041177D">
        <w:rPr>
          <w:rFonts w:ascii="Times New Roman" w:eastAsia="Times New Roman" w:hAnsi="Times New Roman" w:cs="Times New Roman"/>
          <w:sz w:val="28"/>
          <w:szCs w:val="28"/>
          <w:lang w:val="uk-UA" w:eastAsia="ru-RU"/>
        </w:rPr>
        <w:t>Із</w:t>
      </w:r>
      <w:r w:rsidRPr="004C7D3A">
        <w:rPr>
          <w:rFonts w:ascii="Times New Roman" w:eastAsia="Times New Roman" w:hAnsi="Times New Roman" w:cs="Times New Roman"/>
          <w:sz w:val="28"/>
          <w:szCs w:val="28"/>
          <w:lang w:val="uk-UA" w:eastAsia="ru-RU"/>
        </w:rPr>
        <w:t xml:space="preserve"> </w:t>
      </w:r>
      <w:r w:rsidR="0041177D">
        <w:rPr>
          <w:rFonts w:ascii="Times New Roman" w:eastAsia="Times New Roman" w:hAnsi="Times New Roman" w:cs="Times New Roman"/>
          <w:sz w:val="28"/>
          <w:szCs w:val="28"/>
          <w:lang w:val="uk-UA" w:eastAsia="ru-RU"/>
        </w:rPr>
        <w:t>змінами</w:t>
      </w:r>
      <w:r w:rsidRPr="004C7D3A">
        <w:rPr>
          <w:rFonts w:ascii="Times New Roman" w:eastAsia="Times New Roman" w:hAnsi="Times New Roman" w:cs="Times New Roman"/>
          <w:sz w:val="28"/>
          <w:szCs w:val="28"/>
          <w:lang w:val="uk-UA" w:eastAsia="ru-RU"/>
        </w:rPr>
        <w:t xml:space="preserve">, внесеними </w:t>
      </w:r>
      <w:r w:rsidR="0041177D">
        <w:rPr>
          <w:rFonts w:ascii="Times New Roman" w:eastAsia="Times New Roman" w:hAnsi="Times New Roman" w:cs="Times New Roman"/>
          <w:sz w:val="28"/>
          <w:szCs w:val="28"/>
          <w:lang w:val="uk-UA" w:eastAsia="ru-RU"/>
        </w:rPr>
        <w:t>згідно</w:t>
      </w:r>
      <w:r w:rsidRPr="004C7D3A">
        <w:rPr>
          <w:rFonts w:ascii="Times New Roman" w:eastAsia="Times New Roman" w:hAnsi="Times New Roman" w:cs="Times New Roman"/>
          <w:sz w:val="28"/>
          <w:szCs w:val="28"/>
          <w:lang w:val="uk-UA" w:eastAsia="ru-RU"/>
        </w:rPr>
        <w:t xml:space="preserve"> </w:t>
      </w:r>
      <w:proofErr w:type="spellStart"/>
      <w:r w:rsidRPr="004C7D3A">
        <w:rPr>
          <w:rFonts w:ascii="Times New Roman" w:eastAsia="Times New Roman" w:hAnsi="Times New Roman" w:cs="Times New Roman"/>
          <w:sz w:val="28"/>
          <w:szCs w:val="28"/>
          <w:lang w:val="uk-UA" w:eastAsia="ru-RU"/>
        </w:rPr>
        <w:t>iз</w:t>
      </w:r>
      <w:proofErr w:type="spellEnd"/>
      <w:r w:rsidRPr="004C7D3A">
        <w:rPr>
          <w:rFonts w:ascii="Times New Roman" w:eastAsia="Times New Roman" w:hAnsi="Times New Roman" w:cs="Times New Roman"/>
          <w:sz w:val="28"/>
          <w:szCs w:val="28"/>
          <w:lang w:val="uk-UA" w:eastAsia="ru-RU"/>
        </w:rPr>
        <w:t xml:space="preserve"> Законами № 2905-III </w:t>
      </w:r>
      <w:proofErr w:type="spellStart"/>
      <w:r w:rsidRPr="004C7D3A">
        <w:rPr>
          <w:rFonts w:ascii="Times New Roman" w:eastAsia="Times New Roman" w:hAnsi="Times New Roman" w:cs="Times New Roman"/>
          <w:sz w:val="28"/>
          <w:szCs w:val="28"/>
          <w:lang w:val="uk-UA" w:eastAsia="ru-RU"/>
        </w:rPr>
        <w:t>вiд</w:t>
      </w:r>
      <w:proofErr w:type="spellEnd"/>
      <w:r w:rsidRPr="004C7D3A">
        <w:rPr>
          <w:rFonts w:ascii="Times New Roman" w:eastAsia="Times New Roman" w:hAnsi="Times New Roman" w:cs="Times New Roman"/>
          <w:sz w:val="28"/>
          <w:szCs w:val="28"/>
          <w:lang w:val="uk-UA" w:eastAsia="ru-RU"/>
        </w:rPr>
        <w:t xml:space="preserve"> 20.12.2001, ВВР, 2002, № 12-13, ст.92,№ 380-IV </w:t>
      </w:r>
      <w:proofErr w:type="spellStart"/>
      <w:r w:rsidRPr="004C7D3A">
        <w:rPr>
          <w:rFonts w:ascii="Times New Roman" w:eastAsia="Times New Roman" w:hAnsi="Times New Roman" w:cs="Times New Roman"/>
          <w:sz w:val="28"/>
          <w:szCs w:val="28"/>
          <w:lang w:val="uk-UA" w:eastAsia="ru-RU"/>
        </w:rPr>
        <w:t>вiд</w:t>
      </w:r>
      <w:proofErr w:type="spellEnd"/>
      <w:r w:rsidRPr="004C7D3A">
        <w:rPr>
          <w:rFonts w:ascii="Times New Roman" w:eastAsia="Times New Roman" w:hAnsi="Times New Roman" w:cs="Times New Roman"/>
          <w:sz w:val="28"/>
          <w:szCs w:val="28"/>
          <w:lang w:val="uk-UA" w:eastAsia="ru-RU"/>
        </w:rPr>
        <w:t xml:space="preserve"> 26.12.2002, ВВР, 2003, № 10-11, ст.86,№ 1344-IV </w:t>
      </w:r>
      <w:proofErr w:type="spellStart"/>
      <w:r w:rsidRPr="004C7D3A">
        <w:rPr>
          <w:rFonts w:ascii="Times New Roman" w:eastAsia="Times New Roman" w:hAnsi="Times New Roman" w:cs="Times New Roman"/>
          <w:sz w:val="28"/>
          <w:szCs w:val="28"/>
          <w:lang w:val="uk-UA" w:eastAsia="ru-RU"/>
        </w:rPr>
        <w:t>вiд</w:t>
      </w:r>
      <w:proofErr w:type="spellEnd"/>
      <w:r w:rsidRPr="004C7D3A">
        <w:rPr>
          <w:rFonts w:ascii="Times New Roman" w:eastAsia="Times New Roman" w:hAnsi="Times New Roman" w:cs="Times New Roman"/>
          <w:sz w:val="28"/>
          <w:szCs w:val="28"/>
          <w:lang w:val="uk-UA" w:eastAsia="ru-RU"/>
        </w:rPr>
        <w:t xml:space="preserve"> 27.11.2003, ВВР, 2004, № 17-18, ст.250,№ 2285-IV </w:t>
      </w:r>
      <w:proofErr w:type="spellStart"/>
      <w:r w:rsidRPr="004C7D3A">
        <w:rPr>
          <w:rFonts w:ascii="Times New Roman" w:eastAsia="Times New Roman" w:hAnsi="Times New Roman" w:cs="Times New Roman"/>
          <w:sz w:val="28"/>
          <w:szCs w:val="28"/>
          <w:lang w:val="uk-UA" w:eastAsia="ru-RU"/>
        </w:rPr>
        <w:t>вiд</w:t>
      </w:r>
      <w:proofErr w:type="spellEnd"/>
      <w:r w:rsidRPr="004C7D3A">
        <w:rPr>
          <w:rFonts w:ascii="Times New Roman" w:eastAsia="Times New Roman" w:hAnsi="Times New Roman" w:cs="Times New Roman"/>
          <w:sz w:val="28"/>
          <w:szCs w:val="28"/>
          <w:lang w:val="uk-UA" w:eastAsia="ru-RU"/>
        </w:rPr>
        <w:t xml:space="preserve"> 23.12.2004, ВВР, 2005, № 7-8, ст.162 N 2505-IV </w:t>
      </w:r>
      <w:proofErr w:type="spellStart"/>
      <w:r w:rsidRPr="004C7D3A">
        <w:rPr>
          <w:rFonts w:ascii="Times New Roman" w:eastAsia="Times New Roman" w:hAnsi="Times New Roman" w:cs="Times New Roman"/>
          <w:sz w:val="28"/>
          <w:szCs w:val="28"/>
          <w:lang w:val="uk-UA" w:eastAsia="ru-RU"/>
        </w:rPr>
        <w:t>вiд</w:t>
      </w:r>
      <w:proofErr w:type="spellEnd"/>
      <w:r w:rsidRPr="004C7D3A">
        <w:rPr>
          <w:rFonts w:ascii="Times New Roman" w:eastAsia="Times New Roman" w:hAnsi="Times New Roman" w:cs="Times New Roman"/>
          <w:sz w:val="28"/>
          <w:szCs w:val="28"/>
          <w:lang w:val="uk-UA" w:eastAsia="ru-RU"/>
        </w:rPr>
        <w:t xml:space="preserve"> 25.03.2005, ВВР, 2005, № 17, 18-19, ст.267,№ 3235-IV </w:t>
      </w:r>
      <w:proofErr w:type="spellStart"/>
      <w:r w:rsidRPr="004C7D3A">
        <w:rPr>
          <w:rFonts w:ascii="Times New Roman" w:eastAsia="Times New Roman" w:hAnsi="Times New Roman" w:cs="Times New Roman"/>
          <w:sz w:val="28"/>
          <w:szCs w:val="28"/>
          <w:lang w:val="uk-UA" w:eastAsia="ru-RU"/>
        </w:rPr>
        <w:t>вiд</w:t>
      </w:r>
      <w:proofErr w:type="spellEnd"/>
      <w:r w:rsidRPr="004C7D3A">
        <w:rPr>
          <w:rFonts w:ascii="Times New Roman" w:eastAsia="Times New Roman" w:hAnsi="Times New Roman" w:cs="Times New Roman"/>
          <w:sz w:val="28"/>
          <w:szCs w:val="28"/>
          <w:lang w:val="uk-UA" w:eastAsia="ru-RU"/>
        </w:rPr>
        <w:t xml:space="preserve"> 20.12.2005, ВВР, 2006, № 9,№ 10-11, ст.96,№ 489-V </w:t>
      </w:r>
      <w:proofErr w:type="spellStart"/>
      <w:r w:rsidRPr="004C7D3A">
        <w:rPr>
          <w:rFonts w:ascii="Times New Roman" w:eastAsia="Times New Roman" w:hAnsi="Times New Roman" w:cs="Times New Roman"/>
          <w:sz w:val="28"/>
          <w:szCs w:val="28"/>
          <w:lang w:val="uk-UA" w:eastAsia="ru-RU"/>
        </w:rPr>
        <w:t>вiд</w:t>
      </w:r>
      <w:proofErr w:type="spellEnd"/>
      <w:r w:rsidRPr="004C7D3A">
        <w:rPr>
          <w:rFonts w:ascii="Times New Roman" w:eastAsia="Times New Roman" w:hAnsi="Times New Roman" w:cs="Times New Roman"/>
          <w:sz w:val="28"/>
          <w:szCs w:val="28"/>
          <w:lang w:val="uk-UA" w:eastAsia="ru-RU"/>
        </w:rPr>
        <w:t xml:space="preserve"> 19.12.2006 - набирає чинності з 01.01.2007 р.), крім того:</w:t>
      </w:r>
    </w:p>
    <w:p w:rsidR="003D30E4" w:rsidRPr="004C7D3A" w:rsidRDefault="003D30E4" w:rsidP="003D30E4">
      <w:pPr>
        <w:shd w:val="clear" w:color="auto" w:fill="FFFFFF"/>
        <w:spacing w:after="0"/>
        <w:ind w:firstLine="709"/>
        <w:outlineLvl w:val="3"/>
        <w:rPr>
          <w:rFonts w:eastAsia="Times New Roman" w:cs="Times New Roman"/>
          <w:color w:val="333333"/>
          <w:sz w:val="27"/>
          <w:szCs w:val="27"/>
          <w:lang w:val="uk-UA" w:eastAsia="uk-UA"/>
        </w:rPr>
      </w:pPr>
      <w:r w:rsidRPr="004C7D3A">
        <w:rPr>
          <w:rFonts w:ascii="Times New Roman" w:eastAsia="Times New Roman" w:hAnsi="Times New Roman" w:cs="Times New Roman"/>
          <w:b/>
          <w:bCs/>
          <w:sz w:val="28"/>
          <w:szCs w:val="28"/>
          <w:lang w:val="uk-UA" w:eastAsia="uk-UA"/>
        </w:rPr>
        <w:t>1-</w:t>
      </w:r>
      <w:r w:rsidR="00183DAE">
        <w:rPr>
          <w:rFonts w:ascii="Times New Roman" w:eastAsia="Times New Roman" w:hAnsi="Times New Roman" w:cs="Times New Roman"/>
          <w:b/>
          <w:bCs/>
          <w:sz w:val="28"/>
          <w:szCs w:val="28"/>
          <w:lang w:val="uk-UA" w:eastAsia="uk-UA"/>
        </w:rPr>
        <w:t>3-і</w:t>
      </w:r>
      <w:r w:rsidRPr="004C7D3A">
        <w:rPr>
          <w:rFonts w:ascii="Times New Roman" w:eastAsia="Times New Roman" w:hAnsi="Times New Roman" w:cs="Times New Roman"/>
          <w:b/>
          <w:bCs/>
          <w:sz w:val="28"/>
          <w:szCs w:val="28"/>
          <w:lang w:val="uk-UA" w:eastAsia="uk-UA"/>
        </w:rPr>
        <w:t xml:space="preserve"> класи</w:t>
      </w:r>
    </w:p>
    <w:p w:rsidR="003D30E4" w:rsidRPr="004C7D3A" w:rsidRDefault="003D30E4" w:rsidP="00C75888">
      <w:pPr>
        <w:numPr>
          <w:ilvl w:val="0"/>
          <w:numId w:val="3"/>
        </w:numPr>
        <w:spacing w:after="0"/>
        <w:contextualSpacing/>
        <w:jc w:val="both"/>
        <w:rPr>
          <w:rFonts w:ascii="Times New Roman" w:hAnsi="Times New Roman"/>
          <w:sz w:val="28"/>
          <w:szCs w:val="28"/>
          <w:lang w:val="uk-UA"/>
        </w:rPr>
      </w:pPr>
      <w:r w:rsidRPr="004C7D3A">
        <w:rPr>
          <w:rFonts w:ascii="Times New Roman" w:hAnsi="Times New Roman"/>
          <w:sz w:val="28"/>
          <w:szCs w:val="28"/>
          <w:lang w:val="uk-UA"/>
        </w:rPr>
        <w:t>Постанови Кабінету Міністрів України №87 від 21.02.2018 «Про затвердження Державного стандарту початкової освіти» для 1-х класів</w:t>
      </w:r>
    </w:p>
    <w:p w:rsidR="003D30E4" w:rsidRPr="004C7D3A" w:rsidRDefault="003D30E4" w:rsidP="00C75888">
      <w:pPr>
        <w:numPr>
          <w:ilvl w:val="0"/>
          <w:numId w:val="3"/>
        </w:numPr>
        <w:shd w:val="clear" w:color="auto" w:fill="FFFFFF"/>
        <w:spacing w:after="0"/>
        <w:outlineLvl w:val="3"/>
        <w:rPr>
          <w:rFonts w:ascii="Times New Roman" w:eastAsia="Times New Roman" w:hAnsi="Times New Roman" w:cs="Times New Roman"/>
          <w:sz w:val="28"/>
          <w:szCs w:val="28"/>
          <w:lang w:val="uk-UA" w:eastAsia="uk-UA"/>
        </w:rPr>
      </w:pPr>
      <w:r w:rsidRPr="004C7D3A">
        <w:rPr>
          <w:rFonts w:ascii="Times New Roman" w:eastAsia="Times New Roman" w:hAnsi="Times New Roman" w:cs="Times New Roman"/>
          <w:sz w:val="28"/>
          <w:szCs w:val="28"/>
          <w:lang w:val="uk-UA" w:eastAsia="uk-UA"/>
        </w:rPr>
        <w:t>Наказ МОН України №268 від 21.03.2018 </w:t>
      </w:r>
      <w:r w:rsidRPr="004C7D3A">
        <w:rPr>
          <w:rFonts w:ascii="Times New Roman" w:eastAsia="Times New Roman" w:hAnsi="Times New Roman" w:cs="Times New Roman"/>
          <w:sz w:val="28"/>
          <w:szCs w:val="28"/>
          <w:lang w:val="uk-UA" w:eastAsia="uk-UA"/>
        </w:rPr>
        <w:br/>
        <w:t>"Про затвердження типових освітніх та навчальних програм для 1-2-х класів закладів загальної середньої освіти";</w:t>
      </w:r>
    </w:p>
    <w:p w:rsidR="003D30E4" w:rsidRPr="004C7D3A" w:rsidRDefault="003D30E4" w:rsidP="00C75888">
      <w:pPr>
        <w:numPr>
          <w:ilvl w:val="0"/>
          <w:numId w:val="3"/>
        </w:numPr>
        <w:shd w:val="clear" w:color="auto" w:fill="FFFFFF"/>
        <w:spacing w:after="0"/>
        <w:outlineLvl w:val="3"/>
        <w:rPr>
          <w:rFonts w:ascii="Times New Roman" w:eastAsia="Times New Roman" w:hAnsi="Times New Roman" w:cs="Times New Roman"/>
          <w:sz w:val="28"/>
          <w:szCs w:val="28"/>
          <w:lang w:val="uk-UA" w:eastAsia="uk-UA"/>
        </w:rPr>
      </w:pPr>
      <w:r w:rsidRPr="004C7D3A">
        <w:rPr>
          <w:rFonts w:ascii="Times New Roman" w:eastAsia="Times New Roman" w:hAnsi="Times New Roman" w:cs="Times New Roman"/>
          <w:sz w:val="28"/>
          <w:szCs w:val="28"/>
          <w:lang w:val="uk-UA" w:eastAsia="uk-UA"/>
        </w:rPr>
        <w:t>Лист МОН України№1/9-344 від 25.05.2018 </w:t>
      </w:r>
      <w:r w:rsidRPr="004C7D3A">
        <w:rPr>
          <w:rFonts w:ascii="Times New Roman" w:eastAsia="Times New Roman" w:hAnsi="Times New Roman" w:cs="Times New Roman"/>
          <w:sz w:val="28"/>
          <w:szCs w:val="28"/>
          <w:lang w:val="uk-UA" w:eastAsia="uk-UA"/>
        </w:rPr>
        <w:br/>
        <w:t>"Про завершення експертизи освітніх програм"</w:t>
      </w:r>
    </w:p>
    <w:p w:rsidR="003D30E4" w:rsidRDefault="003D30E4" w:rsidP="00C75888">
      <w:pPr>
        <w:numPr>
          <w:ilvl w:val="0"/>
          <w:numId w:val="3"/>
        </w:numPr>
        <w:shd w:val="clear" w:color="auto" w:fill="FFFFFF"/>
        <w:spacing w:after="0"/>
        <w:outlineLvl w:val="3"/>
        <w:rPr>
          <w:rFonts w:ascii="Times New Roman" w:eastAsia="Times New Roman" w:hAnsi="Times New Roman" w:cs="Times New Roman"/>
          <w:color w:val="333333"/>
          <w:sz w:val="28"/>
          <w:szCs w:val="28"/>
          <w:lang w:val="uk-UA" w:eastAsia="uk-UA"/>
        </w:rPr>
      </w:pPr>
      <w:r w:rsidRPr="004C7D3A">
        <w:rPr>
          <w:rFonts w:ascii="Times New Roman" w:eastAsia="Times New Roman" w:hAnsi="Times New Roman" w:cs="Times New Roman"/>
          <w:color w:val="333333"/>
          <w:sz w:val="28"/>
          <w:szCs w:val="28"/>
          <w:lang w:val="uk-UA" w:eastAsia="uk-UA"/>
        </w:rPr>
        <w:t xml:space="preserve">Лист Департаменту загальної середньої та дошкільної освіти МОН </w:t>
      </w:r>
      <w:r w:rsidRPr="00CB7ADB">
        <w:rPr>
          <w:rFonts w:ascii="Times New Roman" w:eastAsia="Times New Roman" w:hAnsi="Times New Roman" w:cs="Times New Roman"/>
          <w:sz w:val="28"/>
          <w:szCs w:val="28"/>
          <w:lang w:val="uk-UA" w:eastAsia="uk-UA"/>
        </w:rPr>
        <w:t>України №2.2-1250, 2.2-1255 від 21.05.2018 </w:t>
      </w:r>
      <w:r w:rsidRPr="004C7D3A">
        <w:rPr>
          <w:rFonts w:ascii="Times New Roman" w:eastAsia="Times New Roman" w:hAnsi="Times New Roman" w:cs="Times New Roman"/>
          <w:color w:val="333333"/>
          <w:sz w:val="28"/>
          <w:szCs w:val="28"/>
          <w:lang w:val="uk-UA" w:eastAsia="uk-UA"/>
        </w:rPr>
        <w:t>"Формальне оцінювання учнів 1 класу"</w:t>
      </w:r>
    </w:p>
    <w:p w:rsidR="00183DAE" w:rsidRPr="004C7D3A" w:rsidRDefault="00183DAE" w:rsidP="00C75888">
      <w:pPr>
        <w:numPr>
          <w:ilvl w:val="0"/>
          <w:numId w:val="3"/>
        </w:numPr>
        <w:shd w:val="clear" w:color="auto" w:fill="FFFFFF"/>
        <w:spacing w:after="0"/>
        <w:outlineLvl w:val="3"/>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Накази  МОН від 08.10.2019р. №1272,№1273.</w:t>
      </w:r>
    </w:p>
    <w:p w:rsidR="003D30E4" w:rsidRPr="004C7D3A" w:rsidRDefault="003D30E4" w:rsidP="003D30E4">
      <w:pPr>
        <w:shd w:val="clear" w:color="auto" w:fill="FFFFFF"/>
        <w:spacing w:after="0"/>
        <w:ind w:firstLine="709"/>
        <w:outlineLvl w:val="3"/>
        <w:rPr>
          <w:rFonts w:ascii="Times New Roman" w:eastAsia="Times New Roman" w:hAnsi="Times New Roman" w:cs="Times New Roman"/>
          <w:b/>
          <w:sz w:val="28"/>
          <w:szCs w:val="28"/>
          <w:lang w:val="uk-UA" w:eastAsia="uk-UA"/>
        </w:rPr>
      </w:pPr>
      <w:r w:rsidRPr="004C7D3A">
        <w:rPr>
          <w:rFonts w:ascii="Times New Roman" w:eastAsia="Times New Roman" w:hAnsi="Times New Roman" w:cs="Times New Roman"/>
          <w:b/>
          <w:sz w:val="28"/>
          <w:szCs w:val="28"/>
          <w:lang w:val="uk-UA" w:eastAsia="uk-UA"/>
        </w:rPr>
        <w:t>4-і класи</w:t>
      </w:r>
    </w:p>
    <w:p w:rsidR="003D30E4" w:rsidRPr="004C7D3A" w:rsidRDefault="003D30E4" w:rsidP="00C75888">
      <w:pPr>
        <w:numPr>
          <w:ilvl w:val="0"/>
          <w:numId w:val="3"/>
        </w:numPr>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Постанови Кабінету Міністрів України від 20 квітня 2011 року № 462 «Про затвердження Державного стандарту початкової загальної освіти» для </w:t>
      </w:r>
      <w:r>
        <w:rPr>
          <w:rFonts w:ascii="Times New Roman" w:eastAsia="Calibri" w:hAnsi="Times New Roman" w:cs="Times New Roman"/>
          <w:sz w:val="28"/>
          <w:szCs w:val="28"/>
          <w:lang w:val="uk-UA"/>
        </w:rPr>
        <w:t>3</w:t>
      </w:r>
      <w:r w:rsidRPr="004C7D3A">
        <w:rPr>
          <w:rFonts w:ascii="Times New Roman" w:eastAsia="Calibri" w:hAnsi="Times New Roman" w:cs="Times New Roman"/>
          <w:sz w:val="28"/>
          <w:szCs w:val="28"/>
          <w:lang w:val="uk-UA"/>
        </w:rPr>
        <w:t>-4-х класів</w:t>
      </w:r>
      <w:bookmarkStart w:id="1" w:name="o2"/>
      <w:bookmarkEnd w:id="1"/>
    </w:p>
    <w:p w:rsidR="003D30E4" w:rsidRPr="004C7D3A" w:rsidRDefault="003D30E4" w:rsidP="00C75888">
      <w:pPr>
        <w:numPr>
          <w:ilvl w:val="0"/>
          <w:numId w:val="3"/>
        </w:numPr>
        <w:shd w:val="clear" w:color="auto" w:fill="FFFFFF"/>
        <w:spacing w:after="0"/>
        <w:outlineLvl w:val="3"/>
        <w:rPr>
          <w:rFonts w:ascii="Times New Roman" w:eastAsia="Times New Roman" w:hAnsi="Times New Roman" w:cs="Times New Roman"/>
          <w:sz w:val="28"/>
          <w:szCs w:val="28"/>
          <w:lang w:val="uk-UA" w:eastAsia="uk-UA"/>
        </w:rPr>
      </w:pPr>
      <w:r w:rsidRPr="004C7D3A">
        <w:rPr>
          <w:rFonts w:ascii="Times New Roman" w:eastAsia="Times New Roman" w:hAnsi="Times New Roman" w:cs="Times New Roman"/>
          <w:sz w:val="28"/>
          <w:szCs w:val="28"/>
          <w:lang w:val="uk-UA" w:eastAsia="uk-UA"/>
        </w:rPr>
        <w:lastRenderedPageBreak/>
        <w:t>Наказ МОН України</w:t>
      </w:r>
      <w:r>
        <w:rPr>
          <w:rFonts w:ascii="Times New Roman" w:eastAsia="Times New Roman" w:hAnsi="Times New Roman" w:cs="Times New Roman"/>
          <w:sz w:val="28"/>
          <w:szCs w:val="28"/>
          <w:lang w:val="uk-UA" w:eastAsia="uk-UA"/>
        </w:rPr>
        <w:t xml:space="preserve"> </w:t>
      </w:r>
      <w:r w:rsidRPr="004C7D3A">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4C7D3A">
        <w:rPr>
          <w:rFonts w:ascii="Times New Roman" w:eastAsia="Times New Roman" w:hAnsi="Times New Roman" w:cs="Times New Roman"/>
          <w:sz w:val="28"/>
          <w:szCs w:val="28"/>
          <w:lang w:val="uk-UA" w:eastAsia="uk-UA"/>
        </w:rPr>
        <w:t>407 від 20.04.2018 </w:t>
      </w:r>
      <w:r w:rsidRPr="004C7D3A">
        <w:rPr>
          <w:rFonts w:ascii="Times New Roman" w:eastAsia="Times New Roman" w:hAnsi="Times New Roman" w:cs="Times New Roman"/>
          <w:sz w:val="28"/>
          <w:szCs w:val="28"/>
          <w:lang w:val="uk-UA" w:eastAsia="uk-UA"/>
        </w:rPr>
        <w:br/>
        <w:t>"Про затвердження типової освітньої програми закладів загальної середньої освіти І ступеня"</w:t>
      </w:r>
    </w:p>
    <w:p w:rsidR="003D30E4" w:rsidRPr="004C7D3A" w:rsidRDefault="003D30E4" w:rsidP="003D30E4">
      <w:pPr>
        <w:spacing w:before="240" w:after="120"/>
        <w:ind w:firstLine="709"/>
        <w:jc w:val="center"/>
        <w:rPr>
          <w:rFonts w:ascii="Times New Roman" w:hAnsi="Times New Roman"/>
          <w:sz w:val="28"/>
          <w:szCs w:val="28"/>
          <w:lang w:val="uk-UA"/>
        </w:rPr>
      </w:pPr>
      <w:r w:rsidRPr="004C7D3A">
        <w:rPr>
          <w:rFonts w:ascii="Times New Roman" w:hAnsi="Times New Roman"/>
          <w:b/>
          <w:caps/>
          <w:sz w:val="28"/>
          <w:szCs w:val="28"/>
          <w:lang w:val="uk-UA"/>
        </w:rPr>
        <w:t>загальний обсяг навчального навантаження</w:t>
      </w:r>
    </w:p>
    <w:p w:rsidR="003D30E4" w:rsidRPr="005914FC" w:rsidRDefault="003D30E4" w:rsidP="00C75888">
      <w:pPr>
        <w:pStyle w:val="a4"/>
        <w:numPr>
          <w:ilvl w:val="0"/>
          <w:numId w:val="16"/>
        </w:numPr>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Загал</w:t>
      </w:r>
      <w:r>
        <w:rPr>
          <w:rFonts w:ascii="Times New Roman" w:eastAsia="Calibri" w:hAnsi="Times New Roman" w:cs="Times New Roman"/>
          <w:sz w:val="28"/>
          <w:szCs w:val="28"/>
          <w:lang w:val="uk-UA"/>
        </w:rPr>
        <w:t>ьний обсяг годин по 1-х класах 8</w:t>
      </w:r>
      <w:r w:rsidRPr="004C7D3A">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 xml:space="preserve">5 </w:t>
      </w:r>
      <w:r w:rsidRPr="004C7D3A">
        <w:rPr>
          <w:rFonts w:ascii="Times New Roman" w:eastAsia="Calibri" w:hAnsi="Times New Roman" w:cs="Times New Roman"/>
          <w:sz w:val="28"/>
          <w:szCs w:val="28"/>
          <w:lang w:val="uk-UA"/>
        </w:rPr>
        <w:t>годин/навчальний рік</w:t>
      </w:r>
      <w:r>
        <w:rPr>
          <w:rFonts w:ascii="Times New Roman" w:eastAsia="Calibri" w:hAnsi="Times New Roman" w:cs="Times New Roman"/>
          <w:sz w:val="28"/>
          <w:szCs w:val="28"/>
          <w:lang w:val="uk-UA"/>
        </w:rPr>
        <w:t xml:space="preserve">, </w:t>
      </w:r>
      <w:r w:rsidRPr="005914FC">
        <w:rPr>
          <w:rFonts w:ascii="Times New Roman" w:eastAsia="Calibri" w:hAnsi="Times New Roman" w:cs="Times New Roman"/>
          <w:sz w:val="28"/>
          <w:szCs w:val="28"/>
          <w:lang w:val="uk-UA"/>
        </w:rPr>
        <w:t xml:space="preserve">для 2-х класів – 875 годин/навчальний рік, </w:t>
      </w:r>
    </w:p>
    <w:p w:rsidR="003D30E4" w:rsidRPr="005914FC" w:rsidRDefault="003D30E4" w:rsidP="00C75888">
      <w:pPr>
        <w:pStyle w:val="a4"/>
        <w:numPr>
          <w:ilvl w:val="0"/>
          <w:numId w:val="16"/>
        </w:numPr>
        <w:spacing w:after="0"/>
        <w:jc w:val="both"/>
        <w:rPr>
          <w:rFonts w:ascii="Times New Roman" w:eastAsia="Calibri" w:hAnsi="Times New Roman" w:cs="Times New Roman"/>
          <w:sz w:val="28"/>
          <w:szCs w:val="28"/>
          <w:lang w:val="uk-UA"/>
        </w:rPr>
      </w:pPr>
      <w:r w:rsidRPr="005914FC">
        <w:rPr>
          <w:rFonts w:ascii="Times New Roman" w:eastAsia="Calibri" w:hAnsi="Times New Roman" w:cs="Times New Roman"/>
          <w:sz w:val="28"/>
          <w:szCs w:val="28"/>
          <w:lang w:val="uk-UA"/>
        </w:rPr>
        <w:t xml:space="preserve">для 3-х класів – 910 годин/навчальний рік, </w:t>
      </w:r>
    </w:p>
    <w:p w:rsidR="003D30E4" w:rsidRPr="005914FC" w:rsidRDefault="003D30E4" w:rsidP="00C75888">
      <w:pPr>
        <w:pStyle w:val="a4"/>
        <w:numPr>
          <w:ilvl w:val="0"/>
          <w:numId w:val="16"/>
        </w:numPr>
        <w:spacing w:after="0"/>
        <w:jc w:val="both"/>
        <w:rPr>
          <w:rFonts w:ascii="Times New Roman" w:eastAsia="Calibri" w:hAnsi="Times New Roman" w:cs="Times New Roman"/>
          <w:sz w:val="28"/>
          <w:szCs w:val="28"/>
          <w:lang w:val="uk-UA"/>
        </w:rPr>
      </w:pPr>
      <w:r w:rsidRPr="005914FC">
        <w:rPr>
          <w:rFonts w:ascii="Times New Roman" w:eastAsia="Calibri" w:hAnsi="Times New Roman" w:cs="Times New Roman"/>
          <w:sz w:val="28"/>
          <w:szCs w:val="28"/>
          <w:lang w:val="uk-UA"/>
        </w:rPr>
        <w:t xml:space="preserve">для 4-х класів – 910 годин/навчальний рік. </w:t>
      </w:r>
    </w:p>
    <w:p w:rsidR="003D30E4" w:rsidRPr="004C7D3A" w:rsidRDefault="003D30E4" w:rsidP="003D30E4">
      <w:pPr>
        <w:shd w:val="clear" w:color="auto" w:fill="FFFFFF"/>
        <w:spacing w:before="240" w:after="120"/>
        <w:ind w:firstLine="708"/>
        <w:jc w:val="center"/>
        <w:textAlignment w:val="baseline"/>
        <w:rPr>
          <w:rFonts w:ascii="Times New Roman" w:eastAsia="Times New Roman" w:hAnsi="Times New Roman" w:cs="Times New Roman"/>
          <w:b/>
          <w:i/>
          <w:color w:val="000000"/>
          <w:sz w:val="28"/>
          <w:szCs w:val="24"/>
          <w:lang w:val="uk-UA" w:eastAsia="uk-UA"/>
        </w:rPr>
      </w:pPr>
      <w:r w:rsidRPr="004C7D3A">
        <w:rPr>
          <w:rFonts w:ascii="Times New Roman" w:eastAsia="Times New Roman" w:hAnsi="Times New Roman" w:cs="Times New Roman"/>
          <w:b/>
          <w:i/>
          <w:color w:val="000000"/>
          <w:sz w:val="28"/>
          <w:szCs w:val="24"/>
          <w:lang w:val="uk-UA" w:eastAsia="uk-UA"/>
        </w:rPr>
        <w:t xml:space="preserve">Перелік, зміст, тривалість і взаємозв’язок освітніх галузей </w:t>
      </w:r>
    </w:p>
    <w:p w:rsidR="003D30E4" w:rsidRPr="004C7D3A" w:rsidRDefault="003D30E4" w:rsidP="003D30E4">
      <w:pPr>
        <w:shd w:val="clear" w:color="auto" w:fill="FFFFFF"/>
        <w:spacing w:after="0"/>
        <w:ind w:firstLine="450"/>
        <w:jc w:val="both"/>
        <w:textAlignment w:val="baseline"/>
        <w:rPr>
          <w:rFonts w:ascii="Times New Roman" w:eastAsia="Calibri" w:hAnsi="Times New Roman" w:cs="Times New Roman"/>
          <w:sz w:val="28"/>
          <w:szCs w:val="28"/>
          <w:lang w:val="uk-UA" w:eastAsia="uk-UA"/>
        </w:rPr>
      </w:pPr>
      <w:r w:rsidRPr="004C7D3A">
        <w:rPr>
          <w:rFonts w:ascii="Times New Roman" w:eastAsia="Calibri" w:hAnsi="Times New Roman" w:cs="Times New Roman"/>
          <w:sz w:val="28"/>
          <w:szCs w:val="28"/>
          <w:lang w:val="uk-UA" w:eastAsia="uk-UA"/>
        </w:rPr>
        <w:t>Логічна послідовність вивчення предметів розкривається у відповідних навчальних програмах.</w:t>
      </w:r>
    </w:p>
    <w:p w:rsidR="003D30E4" w:rsidRPr="004C7D3A" w:rsidRDefault="003D30E4" w:rsidP="003D30E4">
      <w:pPr>
        <w:shd w:val="clear" w:color="auto" w:fill="FFFFFF"/>
        <w:spacing w:after="0"/>
        <w:ind w:firstLine="450"/>
        <w:jc w:val="both"/>
        <w:textAlignment w:val="baseline"/>
        <w:rPr>
          <w:rFonts w:ascii="Times New Roman" w:eastAsia="Calibri" w:hAnsi="Times New Roman" w:cs="Times New Roman"/>
          <w:sz w:val="28"/>
          <w:szCs w:val="28"/>
          <w:lang w:val="uk-UA" w:eastAsia="uk-UA"/>
        </w:rPr>
      </w:pPr>
    </w:p>
    <w:p w:rsidR="003D30E4" w:rsidRPr="004C7D3A" w:rsidRDefault="003D30E4" w:rsidP="003D30E4">
      <w:pPr>
        <w:spacing w:after="0"/>
        <w:ind w:firstLine="567"/>
        <w:jc w:val="center"/>
        <w:rPr>
          <w:rFonts w:ascii="Times New Roman" w:hAnsi="Times New Roman"/>
          <w:b/>
          <w:i/>
          <w:sz w:val="28"/>
          <w:szCs w:val="28"/>
          <w:lang w:val="uk-UA"/>
        </w:rPr>
      </w:pPr>
      <w:r w:rsidRPr="004C7D3A">
        <w:rPr>
          <w:rFonts w:ascii="Times New Roman" w:hAnsi="Times New Roman"/>
          <w:b/>
          <w:i/>
          <w:sz w:val="28"/>
          <w:szCs w:val="28"/>
          <w:lang w:val="uk-UA"/>
        </w:rPr>
        <w:t>Перелік освітніх галузей для 1</w:t>
      </w:r>
      <w:r w:rsidR="009D2FD6">
        <w:rPr>
          <w:rFonts w:ascii="Times New Roman" w:hAnsi="Times New Roman"/>
          <w:b/>
          <w:i/>
          <w:sz w:val="28"/>
          <w:szCs w:val="28"/>
          <w:lang w:val="uk-UA"/>
        </w:rPr>
        <w:t>-3</w:t>
      </w:r>
      <w:r>
        <w:rPr>
          <w:rFonts w:ascii="Times New Roman" w:hAnsi="Times New Roman"/>
          <w:b/>
          <w:i/>
          <w:sz w:val="28"/>
          <w:szCs w:val="28"/>
          <w:lang w:val="uk-UA"/>
        </w:rPr>
        <w:t>-х</w:t>
      </w:r>
      <w:r w:rsidRPr="004C7D3A">
        <w:rPr>
          <w:rFonts w:ascii="Times New Roman" w:hAnsi="Times New Roman"/>
          <w:b/>
          <w:i/>
          <w:sz w:val="28"/>
          <w:szCs w:val="28"/>
          <w:lang w:val="uk-UA"/>
        </w:rPr>
        <w:t xml:space="preserve"> клас</w:t>
      </w:r>
      <w:r>
        <w:rPr>
          <w:rFonts w:ascii="Times New Roman" w:hAnsi="Times New Roman"/>
          <w:b/>
          <w:i/>
          <w:sz w:val="28"/>
          <w:szCs w:val="28"/>
          <w:lang w:val="uk-UA"/>
        </w:rPr>
        <w:t>ів</w:t>
      </w:r>
    </w:p>
    <w:p w:rsidR="003D30E4" w:rsidRPr="004C7D3A" w:rsidRDefault="003D30E4" w:rsidP="003D30E4">
      <w:pPr>
        <w:spacing w:after="120" w:line="240" w:lineRule="auto"/>
        <w:ind w:firstLine="567"/>
        <w:jc w:val="center"/>
        <w:rPr>
          <w:rFonts w:ascii="Times New Roman" w:hAnsi="Times New Roman"/>
          <w:b/>
          <w:i/>
          <w:sz w:val="28"/>
          <w:szCs w:val="28"/>
          <w:lang w:val="uk-UA"/>
        </w:rPr>
      </w:pPr>
      <w:r>
        <w:rPr>
          <w:rFonts w:ascii="Times New Roman" w:hAnsi="Times New Roman"/>
          <w:b/>
          <w:i/>
          <w:sz w:val="28"/>
          <w:szCs w:val="28"/>
          <w:lang w:val="uk-UA"/>
        </w:rPr>
        <w:t>які</w:t>
      </w:r>
      <w:r w:rsidRPr="004C7D3A">
        <w:rPr>
          <w:rFonts w:ascii="Times New Roman" w:hAnsi="Times New Roman"/>
          <w:b/>
          <w:i/>
          <w:sz w:val="28"/>
          <w:szCs w:val="28"/>
          <w:lang w:val="uk-UA"/>
        </w:rPr>
        <w:t xml:space="preserve"> працюватим</w:t>
      </w:r>
      <w:r>
        <w:rPr>
          <w:rFonts w:ascii="Times New Roman" w:hAnsi="Times New Roman"/>
          <w:b/>
          <w:i/>
          <w:sz w:val="28"/>
          <w:szCs w:val="28"/>
          <w:lang w:val="uk-UA"/>
        </w:rPr>
        <w:t>уть</w:t>
      </w:r>
      <w:r w:rsidRPr="004C7D3A">
        <w:rPr>
          <w:rFonts w:ascii="Times New Roman" w:hAnsi="Times New Roman"/>
          <w:b/>
          <w:i/>
          <w:sz w:val="28"/>
          <w:szCs w:val="28"/>
          <w:lang w:val="uk-UA"/>
        </w:rPr>
        <w:t xml:space="preserve"> за НУШ</w:t>
      </w:r>
    </w:p>
    <w:tbl>
      <w:tblPr>
        <w:tblW w:w="0" w:type="auto"/>
        <w:tblInd w:w="250" w:type="dxa"/>
        <w:tblLook w:val="04A0" w:firstRow="1" w:lastRow="0" w:firstColumn="1" w:lastColumn="0" w:noHBand="0" w:noVBand="1"/>
      </w:tblPr>
      <w:tblGrid>
        <w:gridCol w:w="9497"/>
      </w:tblGrid>
      <w:tr w:rsidR="003D30E4" w:rsidRPr="004C7D3A" w:rsidTr="00926B0D">
        <w:tc>
          <w:tcPr>
            <w:tcW w:w="9497" w:type="dxa"/>
            <w:hideMark/>
          </w:tcPr>
          <w:p w:rsidR="003D30E4" w:rsidRPr="004C7D3A" w:rsidRDefault="003D30E4" w:rsidP="00C75888">
            <w:pPr>
              <w:numPr>
                <w:ilvl w:val="0"/>
                <w:numId w:val="4"/>
              </w:numPr>
              <w:spacing w:after="0" w:line="240" w:lineRule="auto"/>
              <w:contextualSpacing/>
              <w:jc w:val="both"/>
              <w:rPr>
                <w:rFonts w:ascii="Times New Roman" w:hAnsi="Times New Roman"/>
                <w:sz w:val="28"/>
                <w:szCs w:val="28"/>
                <w:lang w:val="uk-UA"/>
              </w:rPr>
            </w:pPr>
            <w:r w:rsidRPr="004C7D3A">
              <w:rPr>
                <w:rFonts w:ascii="Times New Roman" w:hAnsi="Times New Roman"/>
                <w:sz w:val="28"/>
                <w:szCs w:val="28"/>
                <w:lang w:val="uk-UA"/>
              </w:rPr>
              <w:t xml:space="preserve">Мовно-літературна, у тому числі: </w:t>
            </w:r>
          </w:p>
          <w:p w:rsidR="003D30E4" w:rsidRPr="004C7D3A" w:rsidRDefault="003D30E4" w:rsidP="00C75888">
            <w:pPr>
              <w:numPr>
                <w:ilvl w:val="0"/>
                <w:numId w:val="4"/>
              </w:numPr>
              <w:spacing w:after="0" w:line="240" w:lineRule="auto"/>
              <w:contextualSpacing/>
              <w:jc w:val="both"/>
              <w:rPr>
                <w:rFonts w:ascii="Times New Roman" w:hAnsi="Times New Roman"/>
                <w:sz w:val="28"/>
                <w:szCs w:val="28"/>
                <w:lang w:val="uk-UA"/>
              </w:rPr>
            </w:pPr>
            <w:proofErr w:type="spellStart"/>
            <w:r w:rsidRPr="004C7D3A">
              <w:rPr>
                <w:rFonts w:ascii="Times New Roman" w:hAnsi="Times New Roman"/>
                <w:sz w:val="28"/>
                <w:szCs w:val="28"/>
                <w:lang w:val="uk-UA"/>
              </w:rPr>
              <w:t>Рідномовна</w:t>
            </w:r>
            <w:proofErr w:type="spellEnd"/>
            <w:r w:rsidRPr="004C7D3A">
              <w:rPr>
                <w:rFonts w:ascii="Times New Roman" w:hAnsi="Times New Roman"/>
                <w:sz w:val="28"/>
                <w:szCs w:val="28"/>
                <w:lang w:val="uk-UA"/>
              </w:rPr>
              <w:t xml:space="preserve"> освіта (українська мова та література;) (МОВ)</w:t>
            </w:r>
          </w:p>
          <w:p w:rsidR="003D30E4" w:rsidRPr="004C7D3A" w:rsidRDefault="003D30E4" w:rsidP="00C75888">
            <w:pPr>
              <w:numPr>
                <w:ilvl w:val="0"/>
                <w:numId w:val="4"/>
              </w:numPr>
              <w:spacing w:after="0" w:line="240" w:lineRule="auto"/>
              <w:contextualSpacing/>
              <w:jc w:val="both"/>
              <w:rPr>
                <w:rFonts w:ascii="Times New Roman" w:hAnsi="Times New Roman"/>
                <w:sz w:val="28"/>
                <w:szCs w:val="28"/>
                <w:lang w:val="uk-UA"/>
              </w:rPr>
            </w:pPr>
            <w:r w:rsidRPr="004C7D3A">
              <w:rPr>
                <w:rFonts w:ascii="Times New Roman" w:hAnsi="Times New Roman"/>
                <w:sz w:val="28"/>
                <w:szCs w:val="28"/>
                <w:lang w:val="uk-UA"/>
              </w:rPr>
              <w:t xml:space="preserve">Іншомовна освіта (ІНО) </w:t>
            </w:r>
          </w:p>
        </w:tc>
      </w:tr>
      <w:tr w:rsidR="003D30E4" w:rsidRPr="004C7D3A" w:rsidTr="00926B0D">
        <w:tc>
          <w:tcPr>
            <w:tcW w:w="9497" w:type="dxa"/>
            <w:hideMark/>
          </w:tcPr>
          <w:p w:rsidR="003D30E4" w:rsidRPr="004C7D3A" w:rsidRDefault="003D30E4" w:rsidP="00C75888">
            <w:pPr>
              <w:numPr>
                <w:ilvl w:val="0"/>
                <w:numId w:val="4"/>
              </w:numPr>
              <w:spacing w:after="0"/>
              <w:contextualSpacing/>
              <w:jc w:val="both"/>
              <w:rPr>
                <w:rFonts w:ascii="Times New Roman" w:hAnsi="Times New Roman"/>
                <w:sz w:val="28"/>
                <w:szCs w:val="28"/>
                <w:lang w:val="uk-UA"/>
              </w:rPr>
            </w:pPr>
            <w:r w:rsidRPr="004C7D3A">
              <w:rPr>
                <w:rFonts w:ascii="Times New Roman" w:hAnsi="Times New Roman"/>
                <w:sz w:val="28"/>
                <w:szCs w:val="28"/>
                <w:lang w:val="uk-UA"/>
              </w:rPr>
              <w:t>Математична (МАО)</w:t>
            </w:r>
          </w:p>
        </w:tc>
      </w:tr>
      <w:tr w:rsidR="003D30E4" w:rsidRPr="004C7D3A" w:rsidTr="00926B0D">
        <w:tc>
          <w:tcPr>
            <w:tcW w:w="9497" w:type="dxa"/>
            <w:hideMark/>
          </w:tcPr>
          <w:p w:rsidR="003D30E4" w:rsidRPr="004C7D3A" w:rsidRDefault="003D30E4" w:rsidP="00C75888">
            <w:pPr>
              <w:numPr>
                <w:ilvl w:val="0"/>
                <w:numId w:val="4"/>
              </w:numPr>
              <w:spacing w:after="0"/>
              <w:contextualSpacing/>
              <w:jc w:val="both"/>
              <w:rPr>
                <w:rFonts w:ascii="Times New Roman" w:eastAsia="Times New Roman" w:hAnsi="Times New Roman"/>
                <w:sz w:val="28"/>
                <w:szCs w:val="28"/>
                <w:lang w:val="uk-UA"/>
              </w:rPr>
            </w:pPr>
            <w:r w:rsidRPr="004C7D3A">
              <w:rPr>
                <w:rFonts w:ascii="Times New Roman" w:hAnsi="Times New Roman"/>
                <w:sz w:val="28"/>
                <w:szCs w:val="28"/>
                <w:lang w:val="uk-UA"/>
              </w:rPr>
              <w:t>Природнича (ПРО)</w:t>
            </w:r>
          </w:p>
        </w:tc>
      </w:tr>
      <w:tr w:rsidR="003D30E4" w:rsidRPr="004C7D3A" w:rsidTr="00926B0D">
        <w:tc>
          <w:tcPr>
            <w:tcW w:w="9497" w:type="dxa"/>
            <w:hideMark/>
          </w:tcPr>
          <w:p w:rsidR="003D30E4" w:rsidRPr="004C7D3A" w:rsidRDefault="003D30E4" w:rsidP="00C75888">
            <w:pPr>
              <w:numPr>
                <w:ilvl w:val="0"/>
                <w:numId w:val="4"/>
              </w:numPr>
              <w:spacing w:after="0"/>
              <w:contextualSpacing/>
              <w:jc w:val="both"/>
              <w:rPr>
                <w:rFonts w:ascii="Times New Roman" w:hAnsi="Times New Roman"/>
                <w:sz w:val="28"/>
                <w:szCs w:val="28"/>
                <w:lang w:val="uk-UA"/>
              </w:rPr>
            </w:pPr>
            <w:r w:rsidRPr="004C7D3A">
              <w:rPr>
                <w:rFonts w:ascii="Times New Roman" w:hAnsi="Times New Roman"/>
                <w:sz w:val="28"/>
                <w:szCs w:val="28"/>
                <w:lang w:val="uk-UA"/>
              </w:rPr>
              <w:t>Технологічна (ТЕО)</w:t>
            </w:r>
          </w:p>
        </w:tc>
      </w:tr>
      <w:tr w:rsidR="003D30E4" w:rsidRPr="004C7D3A" w:rsidTr="00926B0D">
        <w:tc>
          <w:tcPr>
            <w:tcW w:w="9497" w:type="dxa"/>
            <w:hideMark/>
          </w:tcPr>
          <w:p w:rsidR="003D30E4" w:rsidRPr="004C7D3A" w:rsidRDefault="003D30E4" w:rsidP="00C75888">
            <w:pPr>
              <w:numPr>
                <w:ilvl w:val="0"/>
                <w:numId w:val="4"/>
              </w:numPr>
              <w:spacing w:after="0"/>
              <w:contextualSpacing/>
              <w:jc w:val="both"/>
              <w:rPr>
                <w:rFonts w:ascii="Times New Roman" w:hAnsi="Times New Roman"/>
                <w:sz w:val="28"/>
                <w:szCs w:val="28"/>
                <w:lang w:val="uk-UA"/>
              </w:rPr>
            </w:pPr>
            <w:r w:rsidRPr="004C7D3A">
              <w:rPr>
                <w:rFonts w:ascii="Times New Roman" w:hAnsi="Times New Roman"/>
                <w:sz w:val="28"/>
                <w:szCs w:val="28"/>
                <w:lang w:val="uk-UA"/>
              </w:rPr>
              <w:t>Соціальна і здоров’я</w:t>
            </w:r>
            <w:r>
              <w:rPr>
                <w:rFonts w:ascii="Times New Roman" w:hAnsi="Times New Roman"/>
                <w:sz w:val="28"/>
                <w:szCs w:val="28"/>
                <w:lang w:val="uk-UA"/>
              </w:rPr>
              <w:t xml:space="preserve"> </w:t>
            </w:r>
            <w:proofErr w:type="spellStart"/>
            <w:r w:rsidRPr="004C7D3A">
              <w:rPr>
                <w:rFonts w:ascii="Times New Roman" w:hAnsi="Times New Roman"/>
                <w:sz w:val="28"/>
                <w:szCs w:val="28"/>
                <w:lang w:val="uk-UA"/>
              </w:rPr>
              <w:t>збережувальна</w:t>
            </w:r>
            <w:proofErr w:type="spellEnd"/>
            <w:r w:rsidRPr="004C7D3A">
              <w:rPr>
                <w:rFonts w:ascii="Times New Roman" w:hAnsi="Times New Roman"/>
                <w:sz w:val="28"/>
                <w:szCs w:val="28"/>
                <w:lang w:val="uk-UA"/>
              </w:rPr>
              <w:t xml:space="preserve"> (СЗО)</w:t>
            </w:r>
          </w:p>
        </w:tc>
      </w:tr>
      <w:tr w:rsidR="003D30E4" w:rsidRPr="004C7D3A" w:rsidTr="00926B0D">
        <w:tc>
          <w:tcPr>
            <w:tcW w:w="9497" w:type="dxa"/>
            <w:hideMark/>
          </w:tcPr>
          <w:p w:rsidR="003D30E4" w:rsidRPr="004C7D3A" w:rsidRDefault="003D30E4" w:rsidP="00C75888">
            <w:pPr>
              <w:numPr>
                <w:ilvl w:val="0"/>
                <w:numId w:val="4"/>
              </w:numPr>
              <w:spacing w:after="0"/>
              <w:contextualSpacing/>
              <w:jc w:val="both"/>
              <w:rPr>
                <w:rFonts w:ascii="Times New Roman" w:hAnsi="Times New Roman"/>
                <w:sz w:val="28"/>
                <w:szCs w:val="28"/>
                <w:lang w:val="uk-UA"/>
              </w:rPr>
            </w:pPr>
            <w:r w:rsidRPr="004C7D3A">
              <w:rPr>
                <w:rFonts w:ascii="Times New Roman" w:hAnsi="Times New Roman"/>
                <w:sz w:val="28"/>
                <w:szCs w:val="28"/>
                <w:lang w:val="uk-UA"/>
              </w:rPr>
              <w:t>Громадянська та історична (ГІО)</w:t>
            </w:r>
          </w:p>
        </w:tc>
      </w:tr>
      <w:tr w:rsidR="003D30E4" w:rsidRPr="004C7D3A" w:rsidTr="00926B0D">
        <w:tc>
          <w:tcPr>
            <w:tcW w:w="9497" w:type="dxa"/>
            <w:hideMark/>
          </w:tcPr>
          <w:p w:rsidR="003D30E4" w:rsidRPr="004C7D3A" w:rsidRDefault="003D30E4" w:rsidP="00C75888">
            <w:pPr>
              <w:numPr>
                <w:ilvl w:val="0"/>
                <w:numId w:val="4"/>
              </w:numPr>
              <w:spacing w:after="0"/>
              <w:contextualSpacing/>
              <w:jc w:val="both"/>
              <w:rPr>
                <w:rFonts w:ascii="Times New Roman" w:hAnsi="Times New Roman"/>
                <w:sz w:val="28"/>
                <w:szCs w:val="28"/>
                <w:lang w:val="uk-UA"/>
              </w:rPr>
            </w:pPr>
            <w:r w:rsidRPr="004C7D3A">
              <w:rPr>
                <w:rFonts w:ascii="Times New Roman" w:hAnsi="Times New Roman"/>
                <w:sz w:val="28"/>
                <w:szCs w:val="28"/>
                <w:lang w:val="uk-UA"/>
              </w:rPr>
              <w:t>Мистецька (МИО)</w:t>
            </w:r>
          </w:p>
        </w:tc>
      </w:tr>
      <w:tr w:rsidR="003D30E4" w:rsidRPr="004C7D3A" w:rsidTr="00926B0D">
        <w:tc>
          <w:tcPr>
            <w:tcW w:w="9497" w:type="dxa"/>
            <w:hideMark/>
          </w:tcPr>
          <w:p w:rsidR="003D30E4" w:rsidRPr="004C7D3A" w:rsidRDefault="003D30E4" w:rsidP="00C75888">
            <w:pPr>
              <w:numPr>
                <w:ilvl w:val="0"/>
                <w:numId w:val="4"/>
              </w:numPr>
              <w:spacing w:after="0"/>
              <w:contextualSpacing/>
              <w:jc w:val="both"/>
              <w:rPr>
                <w:rFonts w:ascii="Times New Roman" w:hAnsi="Times New Roman"/>
                <w:sz w:val="28"/>
                <w:szCs w:val="28"/>
                <w:lang w:val="uk-UA"/>
              </w:rPr>
            </w:pPr>
            <w:r w:rsidRPr="004C7D3A">
              <w:rPr>
                <w:rFonts w:ascii="Times New Roman" w:hAnsi="Times New Roman"/>
                <w:sz w:val="28"/>
                <w:szCs w:val="28"/>
                <w:lang w:val="uk-UA"/>
              </w:rPr>
              <w:t>Фізкультурна (ФІО)</w:t>
            </w:r>
          </w:p>
          <w:p w:rsidR="003D30E4" w:rsidRPr="004C7D3A" w:rsidRDefault="003D30E4" w:rsidP="00926B0D">
            <w:pPr>
              <w:spacing w:after="0"/>
              <w:ind w:firstLine="567"/>
              <w:jc w:val="both"/>
              <w:rPr>
                <w:rFonts w:ascii="Times New Roman" w:hAnsi="Times New Roman"/>
                <w:sz w:val="28"/>
                <w:szCs w:val="28"/>
                <w:lang w:val="uk-UA"/>
              </w:rPr>
            </w:pPr>
          </w:p>
        </w:tc>
      </w:tr>
    </w:tbl>
    <w:p w:rsidR="009D2FD6" w:rsidRDefault="009D2FD6" w:rsidP="003D30E4">
      <w:pPr>
        <w:spacing w:after="120"/>
        <w:ind w:firstLine="567"/>
        <w:jc w:val="center"/>
        <w:rPr>
          <w:rFonts w:ascii="Times New Roman" w:hAnsi="Times New Roman"/>
          <w:b/>
          <w:i/>
          <w:sz w:val="28"/>
          <w:szCs w:val="28"/>
          <w:lang w:val="uk-UA"/>
        </w:rPr>
      </w:pPr>
    </w:p>
    <w:p w:rsidR="003D30E4" w:rsidRPr="004C7D3A" w:rsidRDefault="003D30E4" w:rsidP="003D30E4">
      <w:pPr>
        <w:spacing w:after="120"/>
        <w:ind w:firstLine="567"/>
        <w:jc w:val="center"/>
        <w:rPr>
          <w:rFonts w:ascii="Times New Roman" w:hAnsi="Times New Roman"/>
          <w:b/>
          <w:i/>
          <w:sz w:val="28"/>
          <w:szCs w:val="28"/>
          <w:lang w:val="uk-UA"/>
        </w:rPr>
      </w:pPr>
      <w:r w:rsidRPr="004C7D3A">
        <w:rPr>
          <w:rFonts w:ascii="Times New Roman" w:hAnsi="Times New Roman"/>
          <w:b/>
          <w:i/>
          <w:sz w:val="28"/>
          <w:szCs w:val="28"/>
          <w:lang w:val="uk-UA"/>
        </w:rPr>
        <w:t>Перелік освітніх галузей для 4-х класів</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eastAsia="uk-UA" w:bidi="uk-UA"/>
        </w:rPr>
        <w:t>Освітня галузь "Мови і літератури" через окремі предмети "Українська мова (мова і читання)", "Іноземна мова".</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eastAsia="uk-UA" w:bidi="uk-UA"/>
        </w:rPr>
        <w:t>Освітні галузі "Математика", "Природознавство" реалізуються через однойменні окремі предмети, відповідно, - "Математика", "Природознавство".</w:t>
      </w:r>
    </w:p>
    <w:p w:rsidR="003D30E4" w:rsidRPr="004C7D3A" w:rsidRDefault="003D30E4" w:rsidP="003D30E4">
      <w:pPr>
        <w:shd w:val="clear" w:color="auto" w:fill="FFFFFF"/>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eastAsia="uk-UA" w:bidi="uk-UA"/>
        </w:rPr>
        <w:t>Освітня галузь "Суспільствознавство" реалізується предметом "Я у світі".</w:t>
      </w:r>
    </w:p>
    <w:p w:rsidR="003D30E4" w:rsidRPr="004C7D3A" w:rsidRDefault="003D30E4" w:rsidP="003D30E4">
      <w:pPr>
        <w:spacing w:after="0"/>
        <w:ind w:firstLine="709"/>
        <w:jc w:val="both"/>
        <w:rPr>
          <w:rFonts w:ascii="Times New Roman" w:eastAsia="Calibri" w:hAnsi="Times New Roman" w:cs="Times New Roman"/>
          <w:sz w:val="28"/>
          <w:szCs w:val="28"/>
          <w:lang w:val="uk-UA" w:eastAsia="uk-UA" w:bidi="uk-UA"/>
        </w:rPr>
      </w:pPr>
      <w:r w:rsidRPr="004C7D3A">
        <w:rPr>
          <w:rFonts w:ascii="Times New Roman" w:eastAsia="Calibri" w:hAnsi="Times New Roman" w:cs="Times New Roman"/>
          <w:sz w:val="28"/>
          <w:szCs w:val="28"/>
          <w:lang w:val="uk-UA" w:eastAsia="uk-UA" w:bidi="uk-UA"/>
        </w:rPr>
        <w:t xml:space="preserve">Освітня галузь "Здоров'я і фізична культура" реалізується окремими предметами "Основи здоров'я" та "Фізична культура". </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eastAsia="uk-UA" w:bidi="uk-UA"/>
        </w:rPr>
        <w:t>Освітня галузь "Технології" реалізується через окремі предмети "Трудове навчання" та "Інформатика".</w:t>
      </w:r>
    </w:p>
    <w:p w:rsidR="003D30E4" w:rsidRPr="004C7D3A" w:rsidRDefault="003D30E4" w:rsidP="003D30E4">
      <w:pPr>
        <w:spacing w:after="0"/>
        <w:ind w:firstLine="709"/>
        <w:jc w:val="both"/>
        <w:rPr>
          <w:rFonts w:ascii="Times New Roman" w:eastAsia="Calibri" w:hAnsi="Times New Roman" w:cs="Times New Roman"/>
          <w:sz w:val="28"/>
          <w:szCs w:val="28"/>
          <w:lang w:val="uk-UA" w:eastAsia="uk-UA" w:bidi="uk-UA"/>
        </w:rPr>
      </w:pPr>
      <w:r w:rsidRPr="004C7D3A">
        <w:rPr>
          <w:rFonts w:ascii="Times New Roman" w:eastAsia="Calibri" w:hAnsi="Times New Roman" w:cs="Times New Roman"/>
          <w:sz w:val="28"/>
          <w:szCs w:val="28"/>
          <w:lang w:val="uk-UA" w:eastAsia="uk-UA" w:bidi="uk-UA"/>
        </w:rPr>
        <w:lastRenderedPageBreak/>
        <w:t>Освітня галузь "Мистецтво" реалізується окремими курсами "Музичне мистецтво" та "Образотворче  мистецтво" .</w:t>
      </w:r>
    </w:p>
    <w:p w:rsidR="003D30E4" w:rsidRPr="004C7D3A" w:rsidRDefault="003D30E4" w:rsidP="003D30E4">
      <w:pPr>
        <w:spacing w:after="0"/>
        <w:ind w:firstLine="709"/>
        <w:jc w:val="both"/>
        <w:rPr>
          <w:rFonts w:ascii="Times New Roman" w:eastAsia="Courier New" w:hAnsi="Times New Roman" w:cs="Times New Roman"/>
          <w:bCs/>
          <w:color w:val="000000"/>
          <w:sz w:val="28"/>
          <w:szCs w:val="28"/>
          <w:lang w:val="uk-UA"/>
        </w:rPr>
      </w:pPr>
    </w:p>
    <w:p w:rsidR="003D30E4" w:rsidRPr="004C7D3A" w:rsidRDefault="003D30E4" w:rsidP="003D30E4">
      <w:pPr>
        <w:spacing w:after="120"/>
        <w:ind w:left="20" w:firstLine="689"/>
        <w:jc w:val="center"/>
        <w:rPr>
          <w:rFonts w:ascii="Times New Roman" w:eastAsia="Calibri" w:hAnsi="Times New Roman" w:cs="Times New Roman"/>
          <w:b/>
          <w:caps/>
          <w:sz w:val="28"/>
          <w:szCs w:val="28"/>
          <w:lang w:val="uk-UA"/>
        </w:rPr>
      </w:pPr>
      <w:r w:rsidRPr="004C7D3A">
        <w:rPr>
          <w:rFonts w:ascii="Times New Roman" w:eastAsia="Calibri" w:hAnsi="Times New Roman" w:cs="Times New Roman"/>
          <w:b/>
          <w:caps/>
          <w:sz w:val="28"/>
          <w:szCs w:val="28"/>
          <w:lang w:val="uk-UA"/>
        </w:rPr>
        <w:t>Очікувані результати навчання здобувачів освіти</w:t>
      </w:r>
    </w:p>
    <w:p w:rsidR="003D30E4" w:rsidRPr="004C7D3A" w:rsidRDefault="003D30E4" w:rsidP="003D30E4">
      <w:pPr>
        <w:spacing w:after="0"/>
        <w:ind w:left="20" w:firstLine="689"/>
        <w:jc w:val="both"/>
        <w:rPr>
          <w:rFonts w:ascii="Times New Roman" w:eastAsia="Times New Roman" w:hAnsi="Times New Roman" w:cs="Times New Roman"/>
          <w:sz w:val="28"/>
          <w:szCs w:val="28"/>
          <w:highlight w:val="white"/>
          <w:lang w:val="uk-UA"/>
        </w:rPr>
      </w:pPr>
      <w:r w:rsidRPr="004C7D3A">
        <w:rPr>
          <w:rFonts w:ascii="Times New Roman" w:eastAsia="Calibri" w:hAnsi="Times New Roman" w:cs="Times New Roman"/>
          <w:sz w:val="28"/>
          <w:szCs w:val="28"/>
          <w:lang w:val="uk-UA"/>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w:t>
      </w:r>
      <w:r w:rsidRPr="004C7D3A">
        <w:rPr>
          <w:rFonts w:ascii="Times New Roman" w:eastAsia="Times New Roman" w:hAnsi="Times New Roman" w:cs="Times New Roman"/>
          <w:sz w:val="28"/>
          <w:szCs w:val="28"/>
          <w:highlight w:val="white"/>
          <w:lang w:val="uk-UA"/>
        </w:rPr>
        <w:t xml:space="preserve"> робити внесок у формування ключових </w:t>
      </w:r>
      <w:proofErr w:type="spellStart"/>
      <w:r w:rsidRPr="004C7D3A">
        <w:rPr>
          <w:rFonts w:ascii="Times New Roman" w:eastAsia="Times New Roman" w:hAnsi="Times New Roman" w:cs="Times New Roman"/>
          <w:sz w:val="28"/>
          <w:szCs w:val="28"/>
          <w:highlight w:val="white"/>
          <w:lang w:val="uk-UA"/>
        </w:rPr>
        <w:t>компетентностей</w:t>
      </w:r>
      <w:proofErr w:type="spellEnd"/>
      <w:r w:rsidRPr="004C7D3A">
        <w:rPr>
          <w:rFonts w:ascii="Times New Roman" w:eastAsia="Times New Roman" w:hAnsi="Times New Roman" w:cs="Times New Roman"/>
          <w:sz w:val="28"/>
          <w:szCs w:val="28"/>
          <w:highlight w:val="white"/>
          <w:lang w:val="uk-UA"/>
        </w:rPr>
        <w:t xml:space="preserve"> учнів, окреслених Типовими освітніми програмами.</w:t>
      </w:r>
    </w:p>
    <w:p w:rsidR="003D30E4" w:rsidRPr="004C7D3A" w:rsidRDefault="003D30E4" w:rsidP="003D30E4">
      <w:pPr>
        <w:spacing w:after="0"/>
        <w:ind w:firstLine="709"/>
        <w:jc w:val="both"/>
        <w:rPr>
          <w:rFonts w:ascii="Times New Roman" w:eastAsia="Arial" w:hAnsi="Times New Roman" w:cs="Times New Roman"/>
          <w:sz w:val="28"/>
          <w:szCs w:val="28"/>
          <w:highlight w:val="white"/>
          <w:lang w:val="uk-UA" w:eastAsia="uk-UA"/>
        </w:rPr>
      </w:pPr>
      <w:r w:rsidRPr="004C7D3A">
        <w:rPr>
          <w:rFonts w:ascii="Times New Roman" w:eastAsia="Arial" w:hAnsi="Times New Roman" w:cs="Times New Roman"/>
          <w:sz w:val="28"/>
          <w:szCs w:val="28"/>
          <w:highlight w:val="white"/>
          <w:lang w:val="uk-UA" w:eastAsia="uk-UA"/>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sidRPr="004C7D3A">
        <w:rPr>
          <w:rFonts w:ascii="Times New Roman" w:eastAsia="Arial" w:hAnsi="Times New Roman" w:cs="Times New Roman"/>
          <w:sz w:val="28"/>
          <w:szCs w:val="28"/>
          <w:highlight w:val="white"/>
          <w:lang w:val="uk-UA" w:eastAsia="uk-UA"/>
        </w:rPr>
        <w:t>компетентностей</w:t>
      </w:r>
      <w:proofErr w:type="spellEnd"/>
      <w:r w:rsidRPr="004C7D3A">
        <w:rPr>
          <w:rFonts w:ascii="Times New Roman" w:eastAsia="Arial" w:hAnsi="Times New Roman" w:cs="Times New Roman"/>
          <w:sz w:val="28"/>
          <w:szCs w:val="28"/>
          <w:highlight w:val="white"/>
          <w:lang w:val="uk-UA" w:eastAsia="uk-UA"/>
        </w:rPr>
        <w:t xml:space="preserve"> як «Екологічна безпека й сталий розвиток», «Громадянська відповіда</w:t>
      </w:r>
      <w:r w:rsidR="009D2FD6">
        <w:rPr>
          <w:rFonts w:ascii="Times New Roman" w:eastAsia="Arial" w:hAnsi="Times New Roman" w:cs="Times New Roman"/>
          <w:sz w:val="28"/>
          <w:szCs w:val="28"/>
          <w:highlight w:val="white"/>
          <w:lang w:val="uk-UA" w:eastAsia="uk-UA"/>
        </w:rPr>
        <w:t>льність», «Здоров’я і безпека», с</w:t>
      </w:r>
      <w:r w:rsidRPr="004C7D3A">
        <w:rPr>
          <w:rFonts w:ascii="Times New Roman" w:eastAsia="Arial" w:hAnsi="Times New Roman" w:cs="Times New Roman"/>
          <w:sz w:val="28"/>
          <w:szCs w:val="28"/>
          <w:highlight w:val="white"/>
          <w:lang w:val="uk-UA" w:eastAsia="uk-UA"/>
        </w:rPr>
        <w:t>прямоване на формування в учнів здатності застосовувати знання й уміння у реальних життєвих ситуаціях.</w:t>
      </w:r>
    </w:p>
    <w:p w:rsidR="003D30E4" w:rsidRPr="004C7D3A" w:rsidRDefault="003D30E4" w:rsidP="003D30E4">
      <w:pPr>
        <w:shd w:val="clear" w:color="auto" w:fill="FFFFFF"/>
        <w:spacing w:after="0"/>
        <w:ind w:firstLine="709"/>
        <w:jc w:val="both"/>
        <w:textAlignment w:val="baseline"/>
        <w:rPr>
          <w:rFonts w:ascii="Times New Roman" w:eastAsia="Times New Roman" w:hAnsi="Times New Roman" w:cs="Times New Roman"/>
          <w:sz w:val="28"/>
          <w:szCs w:val="28"/>
          <w:lang w:val="uk-UA"/>
        </w:rPr>
      </w:pPr>
      <w:r w:rsidRPr="004C7D3A">
        <w:rPr>
          <w:rFonts w:ascii="Times New Roman" w:eastAsia="Times New Roman" w:hAnsi="Times New Roman" w:cs="Times New Roman"/>
          <w:sz w:val="28"/>
          <w:szCs w:val="28"/>
          <w:highlight w:val="white"/>
          <w:lang w:val="uk-UA"/>
        </w:rPr>
        <w:t xml:space="preserve">Необхідною умовою формування </w:t>
      </w:r>
      <w:proofErr w:type="spellStart"/>
      <w:r w:rsidRPr="004C7D3A">
        <w:rPr>
          <w:rFonts w:ascii="Times New Roman" w:eastAsia="Times New Roman" w:hAnsi="Times New Roman" w:cs="Times New Roman"/>
          <w:sz w:val="28"/>
          <w:szCs w:val="28"/>
          <w:highlight w:val="white"/>
          <w:lang w:val="uk-UA"/>
        </w:rPr>
        <w:t>компетентностей</w:t>
      </w:r>
      <w:proofErr w:type="spellEnd"/>
      <w:r w:rsidRPr="004C7D3A">
        <w:rPr>
          <w:rFonts w:ascii="Times New Roman" w:eastAsia="Times New Roman" w:hAnsi="Times New Roman" w:cs="Times New Roman"/>
          <w:sz w:val="28"/>
          <w:szCs w:val="28"/>
          <w:highlight w:val="white"/>
          <w:lang w:val="uk-UA"/>
        </w:rPr>
        <w:t xml:space="preserve">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w:t>
      </w:r>
      <w:proofErr w:type="spellStart"/>
      <w:r w:rsidRPr="004C7D3A">
        <w:rPr>
          <w:rFonts w:ascii="Times New Roman" w:eastAsia="Times New Roman" w:hAnsi="Times New Roman" w:cs="Times New Roman"/>
          <w:sz w:val="28"/>
          <w:szCs w:val="28"/>
          <w:highlight w:val="white"/>
          <w:lang w:val="uk-UA"/>
        </w:rPr>
        <w:t>компетентностей</w:t>
      </w:r>
      <w:proofErr w:type="spellEnd"/>
      <w:r w:rsidRPr="004C7D3A">
        <w:rPr>
          <w:rFonts w:ascii="Times New Roman" w:eastAsia="Times New Roman" w:hAnsi="Times New Roman" w:cs="Times New Roman"/>
          <w:sz w:val="28"/>
          <w:szCs w:val="28"/>
          <w:highlight w:val="white"/>
          <w:lang w:val="uk-UA"/>
        </w:rPr>
        <w:t xml:space="preserve"> сприяє встановлення та реалізація в освітньому процесі міжпредметних і </w:t>
      </w:r>
      <w:proofErr w:type="spellStart"/>
      <w:r w:rsidRPr="004C7D3A">
        <w:rPr>
          <w:rFonts w:ascii="Times New Roman" w:eastAsia="Times New Roman" w:hAnsi="Times New Roman" w:cs="Times New Roman"/>
          <w:sz w:val="28"/>
          <w:szCs w:val="28"/>
          <w:highlight w:val="white"/>
          <w:lang w:val="uk-UA"/>
        </w:rPr>
        <w:t>внутрішньопредметних</w:t>
      </w:r>
      <w:proofErr w:type="spellEnd"/>
      <w:r>
        <w:rPr>
          <w:rFonts w:ascii="Times New Roman" w:eastAsia="Times New Roman" w:hAnsi="Times New Roman" w:cs="Times New Roman"/>
          <w:sz w:val="28"/>
          <w:szCs w:val="28"/>
          <w:highlight w:val="white"/>
          <w:lang w:val="uk-UA"/>
        </w:rPr>
        <w:t xml:space="preserve"> </w:t>
      </w:r>
      <w:proofErr w:type="spellStart"/>
      <w:r w:rsidRPr="004C7D3A">
        <w:rPr>
          <w:rFonts w:ascii="Times New Roman" w:eastAsia="Times New Roman" w:hAnsi="Times New Roman" w:cs="Times New Roman"/>
          <w:sz w:val="28"/>
          <w:szCs w:val="28"/>
          <w:highlight w:val="white"/>
          <w:lang w:val="uk-UA"/>
        </w:rPr>
        <w:t>зв’язків</w:t>
      </w:r>
      <w:proofErr w:type="spellEnd"/>
      <w:r w:rsidRPr="004C7D3A">
        <w:rPr>
          <w:rFonts w:ascii="Times New Roman" w:eastAsia="Times New Roman" w:hAnsi="Times New Roman" w:cs="Times New Roman"/>
          <w:sz w:val="28"/>
          <w:szCs w:val="28"/>
          <w:highlight w:val="white"/>
          <w:lang w:val="uk-UA"/>
        </w:rPr>
        <w:t xml:space="preserve">, а саме: </w:t>
      </w:r>
      <w:proofErr w:type="spellStart"/>
      <w:r w:rsidRPr="004C7D3A">
        <w:rPr>
          <w:rFonts w:ascii="Times New Roman" w:eastAsia="Times New Roman" w:hAnsi="Times New Roman" w:cs="Times New Roman"/>
          <w:sz w:val="28"/>
          <w:szCs w:val="28"/>
          <w:highlight w:val="white"/>
          <w:lang w:val="uk-UA"/>
        </w:rPr>
        <w:t>змістово</w:t>
      </w:r>
      <w:proofErr w:type="spellEnd"/>
      <w:r w:rsidRPr="004C7D3A">
        <w:rPr>
          <w:rFonts w:ascii="Times New Roman" w:eastAsia="Times New Roman" w:hAnsi="Times New Roman" w:cs="Times New Roman"/>
          <w:sz w:val="28"/>
          <w:szCs w:val="28"/>
          <w:highlight w:val="white"/>
          <w:lang w:val="uk-UA"/>
        </w:rPr>
        <w:t>-інформаційних,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w:t>
      </w:r>
      <w:r w:rsidRPr="004C7D3A">
        <w:rPr>
          <w:rFonts w:ascii="Times New Roman" w:eastAsia="Times New Roman" w:hAnsi="Times New Roman" w:cs="Times New Roman"/>
          <w:sz w:val="28"/>
          <w:szCs w:val="28"/>
          <w:lang w:val="uk-UA"/>
        </w:rPr>
        <w:t>.</w:t>
      </w:r>
    </w:p>
    <w:p w:rsidR="003D30E4" w:rsidRPr="004C7D3A" w:rsidRDefault="003D30E4" w:rsidP="003D30E4">
      <w:pPr>
        <w:rPr>
          <w:rFonts w:ascii="Times New Roman" w:eastAsia="Times New Roman" w:hAnsi="Times New Roman" w:cs="Times New Roman"/>
          <w:sz w:val="28"/>
          <w:szCs w:val="28"/>
          <w:lang w:val="uk-UA"/>
        </w:rPr>
      </w:pPr>
      <w:r w:rsidRPr="004C7D3A">
        <w:rPr>
          <w:rFonts w:ascii="Times New Roman" w:eastAsia="Times New Roman" w:hAnsi="Times New Roman" w:cs="Times New Roman"/>
          <w:sz w:val="28"/>
          <w:szCs w:val="28"/>
          <w:lang w:val="uk-UA"/>
        </w:rPr>
        <w:br w:type="page"/>
      </w:r>
    </w:p>
    <w:p w:rsidR="003D30E4" w:rsidRPr="004C7D3A" w:rsidRDefault="003D30E4" w:rsidP="003D30E4">
      <w:pPr>
        <w:spacing w:after="120"/>
        <w:ind w:firstLine="709"/>
        <w:jc w:val="center"/>
        <w:rPr>
          <w:rFonts w:ascii="Times New Roman" w:eastAsia="Calibri" w:hAnsi="Times New Roman" w:cs="Times New Roman"/>
          <w:b/>
          <w:caps/>
          <w:sz w:val="28"/>
          <w:szCs w:val="28"/>
          <w:lang w:val="uk-UA"/>
        </w:rPr>
      </w:pPr>
      <w:r w:rsidRPr="004C7D3A">
        <w:rPr>
          <w:rFonts w:ascii="Times New Roman" w:eastAsia="Calibri" w:hAnsi="Times New Roman" w:cs="Times New Roman"/>
          <w:b/>
          <w:caps/>
          <w:sz w:val="28"/>
          <w:szCs w:val="28"/>
          <w:lang w:val="uk-UA"/>
        </w:rPr>
        <w:lastRenderedPageBreak/>
        <w:t>Вимоги до осіб, які можуть розпочинати здобуття базової середньої освіти</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Початкова освіта здобувається, як правило, з шести років (відповідно до Закону України «Про освіту»). </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Особи з особливими освітніми потребами можуть розпочинати здобуття базової середньої освіти за інших умов.</w:t>
      </w:r>
    </w:p>
    <w:p w:rsidR="003D30E4" w:rsidRPr="004C7D3A" w:rsidRDefault="003D30E4" w:rsidP="003D30E4">
      <w:pPr>
        <w:spacing w:before="240" w:after="120"/>
        <w:ind w:firstLine="709"/>
        <w:jc w:val="center"/>
        <w:rPr>
          <w:rFonts w:ascii="Times New Roman" w:eastAsia="Calibri" w:hAnsi="Times New Roman" w:cs="Times New Roman"/>
          <w:caps/>
          <w:sz w:val="28"/>
          <w:szCs w:val="28"/>
          <w:lang w:val="uk-UA"/>
        </w:rPr>
      </w:pPr>
      <w:r w:rsidRPr="004C7D3A">
        <w:rPr>
          <w:rFonts w:ascii="Times New Roman" w:eastAsia="Calibri" w:hAnsi="Times New Roman" w:cs="Times New Roman"/>
          <w:b/>
          <w:caps/>
          <w:sz w:val="28"/>
          <w:szCs w:val="28"/>
          <w:lang w:val="uk-UA"/>
        </w:rPr>
        <w:t>форми організації освітнього процесу</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 Основними формами організації освітнього процесу є різні типи уроку, екскурсії, віртуальні подорожі, спектаклі, </w:t>
      </w:r>
      <w:proofErr w:type="spellStart"/>
      <w:r w:rsidRPr="004C7D3A">
        <w:rPr>
          <w:rFonts w:ascii="Times New Roman" w:eastAsia="Calibri" w:hAnsi="Times New Roman" w:cs="Times New Roman"/>
          <w:sz w:val="28"/>
          <w:szCs w:val="28"/>
          <w:lang w:val="uk-UA"/>
        </w:rPr>
        <w:t>квести</w:t>
      </w:r>
      <w:proofErr w:type="spellEnd"/>
      <w:r w:rsidRPr="004C7D3A">
        <w:rPr>
          <w:rFonts w:ascii="Times New Roman" w:eastAsia="Calibri" w:hAnsi="Times New Roman" w:cs="Times New Roman"/>
          <w:sz w:val="28"/>
          <w:szCs w:val="28"/>
          <w:lang w:val="uk-UA"/>
        </w:rPr>
        <w:t xml:space="preserve">, які вчитель організує у межах уроку або в позаурочний час. </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Форми організації освітнього процесу можуть </w:t>
      </w:r>
      <w:proofErr w:type="spellStart"/>
      <w:r w:rsidRPr="004C7D3A">
        <w:rPr>
          <w:rFonts w:ascii="Times New Roman" w:eastAsia="Calibri" w:hAnsi="Times New Roman" w:cs="Times New Roman"/>
          <w:sz w:val="28"/>
          <w:szCs w:val="28"/>
          <w:lang w:val="uk-UA"/>
        </w:rPr>
        <w:t>уточнюватись</w:t>
      </w:r>
      <w:proofErr w:type="spellEnd"/>
      <w:r w:rsidRPr="004C7D3A">
        <w:rPr>
          <w:rFonts w:ascii="Times New Roman" w:eastAsia="Calibri" w:hAnsi="Times New Roman" w:cs="Times New Roman"/>
          <w:sz w:val="28"/>
          <w:szCs w:val="28"/>
          <w:lang w:val="uk-UA"/>
        </w:rPr>
        <w:t xml:space="preserve">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3D30E4" w:rsidRPr="004C7D3A" w:rsidRDefault="003D30E4" w:rsidP="003D30E4">
      <w:pPr>
        <w:pStyle w:val="rvps2"/>
        <w:shd w:val="clear" w:color="auto" w:fill="FFFFFF"/>
        <w:spacing w:before="240" w:beforeAutospacing="0" w:after="120" w:afterAutospacing="0" w:line="276" w:lineRule="auto"/>
        <w:ind w:firstLine="450"/>
        <w:jc w:val="center"/>
        <w:textAlignment w:val="baseline"/>
        <w:rPr>
          <w:color w:val="000000"/>
        </w:rPr>
      </w:pPr>
      <w:bookmarkStart w:id="2" w:name="n440"/>
      <w:bookmarkStart w:id="3" w:name="n441"/>
      <w:bookmarkStart w:id="4" w:name="n442"/>
      <w:bookmarkEnd w:id="2"/>
      <w:bookmarkEnd w:id="3"/>
      <w:bookmarkEnd w:id="4"/>
      <w:r w:rsidRPr="004C7D3A">
        <w:rPr>
          <w:b/>
          <w:caps/>
          <w:color w:val="000000"/>
          <w:sz w:val="28"/>
        </w:rPr>
        <w:t>опис та інструменти системи внутрішнього забезпечення якості освіти</w:t>
      </w:r>
    </w:p>
    <w:p w:rsidR="003D30E4" w:rsidRPr="004C7D3A" w:rsidRDefault="003D30E4" w:rsidP="003D30E4">
      <w:pPr>
        <w:shd w:val="clear" w:color="auto" w:fill="FFFFFF"/>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Система внутрішнього забезпечення якості складається з наступних компонентів:</w:t>
      </w:r>
    </w:p>
    <w:p w:rsidR="003D30E4" w:rsidRPr="004C7D3A" w:rsidRDefault="003D30E4" w:rsidP="00C75888">
      <w:pPr>
        <w:pStyle w:val="a4"/>
        <w:numPr>
          <w:ilvl w:val="0"/>
          <w:numId w:val="6"/>
        </w:numPr>
        <w:shd w:val="clear" w:color="auto" w:fill="FFFFFF"/>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кадрове забезпечення освітньої діяльності;</w:t>
      </w:r>
    </w:p>
    <w:p w:rsidR="003D30E4" w:rsidRPr="004C7D3A" w:rsidRDefault="003D30E4" w:rsidP="00C75888">
      <w:pPr>
        <w:pStyle w:val="a4"/>
        <w:numPr>
          <w:ilvl w:val="0"/>
          <w:numId w:val="6"/>
        </w:numPr>
        <w:shd w:val="clear" w:color="auto" w:fill="FFFFFF"/>
        <w:tabs>
          <w:tab w:val="left" w:pos="284"/>
          <w:tab w:val="left" w:pos="1134"/>
        </w:tabs>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навчально-методичне забезпечення освітньої діяльності;</w:t>
      </w:r>
    </w:p>
    <w:p w:rsidR="003D30E4" w:rsidRPr="004C7D3A" w:rsidRDefault="003D30E4" w:rsidP="00C75888">
      <w:pPr>
        <w:pStyle w:val="a4"/>
        <w:numPr>
          <w:ilvl w:val="0"/>
          <w:numId w:val="6"/>
        </w:numPr>
        <w:shd w:val="clear" w:color="auto" w:fill="FFFFFF"/>
        <w:tabs>
          <w:tab w:val="left" w:pos="284"/>
          <w:tab w:val="left" w:pos="1134"/>
        </w:tabs>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матеріально-технічне забезпечення освітньої діяльності;</w:t>
      </w:r>
    </w:p>
    <w:p w:rsidR="003D30E4" w:rsidRPr="004C7D3A" w:rsidRDefault="003D30E4" w:rsidP="00C75888">
      <w:pPr>
        <w:pStyle w:val="a4"/>
        <w:numPr>
          <w:ilvl w:val="0"/>
          <w:numId w:val="6"/>
        </w:numPr>
        <w:shd w:val="clear" w:color="auto" w:fill="FFFFFF"/>
        <w:tabs>
          <w:tab w:val="left" w:pos="284"/>
          <w:tab w:val="left" w:pos="1134"/>
        </w:tabs>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якість проведення навчальних занять;</w:t>
      </w:r>
    </w:p>
    <w:p w:rsidR="003D30E4" w:rsidRPr="004C7D3A" w:rsidRDefault="003D30E4" w:rsidP="00C75888">
      <w:pPr>
        <w:pStyle w:val="a4"/>
        <w:numPr>
          <w:ilvl w:val="0"/>
          <w:numId w:val="6"/>
        </w:numPr>
        <w:shd w:val="clear" w:color="auto" w:fill="FFFFFF"/>
        <w:tabs>
          <w:tab w:val="left" w:pos="284"/>
          <w:tab w:val="left" w:pos="1134"/>
        </w:tabs>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моніторинг досягнення </w:t>
      </w:r>
      <w:r w:rsidRPr="004C7D3A">
        <w:rPr>
          <w:rFonts w:ascii="Times New Roman" w:eastAsia="Times New Roman" w:hAnsi="Times New Roman" w:cs="Times New Roman"/>
          <w:sz w:val="28"/>
          <w:szCs w:val="28"/>
          <w:lang w:val="uk-UA" w:eastAsia="uk-UA"/>
        </w:rPr>
        <w:t xml:space="preserve">учнями </w:t>
      </w:r>
      <w:r w:rsidRPr="004C7D3A">
        <w:rPr>
          <w:rFonts w:ascii="Times New Roman" w:eastAsia="Calibri" w:hAnsi="Times New Roman" w:cs="Times New Roman"/>
          <w:sz w:val="28"/>
          <w:szCs w:val="28"/>
          <w:lang w:val="uk-UA"/>
        </w:rPr>
        <w:t>результатів навчання (</w:t>
      </w:r>
      <w:proofErr w:type="spellStart"/>
      <w:r w:rsidRPr="004C7D3A">
        <w:rPr>
          <w:rFonts w:ascii="Times New Roman" w:eastAsia="Calibri" w:hAnsi="Times New Roman" w:cs="Times New Roman"/>
          <w:sz w:val="28"/>
          <w:szCs w:val="28"/>
          <w:lang w:val="uk-UA"/>
        </w:rPr>
        <w:t>компетентностей</w:t>
      </w:r>
      <w:proofErr w:type="spellEnd"/>
      <w:r w:rsidRPr="004C7D3A">
        <w:rPr>
          <w:rFonts w:ascii="Times New Roman" w:eastAsia="Calibri" w:hAnsi="Times New Roman" w:cs="Times New Roman"/>
          <w:sz w:val="28"/>
          <w:szCs w:val="28"/>
          <w:lang w:val="uk-UA"/>
        </w:rPr>
        <w:t>).</w:t>
      </w:r>
    </w:p>
    <w:p w:rsidR="003D30E4" w:rsidRPr="004C7D3A" w:rsidRDefault="003D30E4" w:rsidP="003D30E4">
      <w:pPr>
        <w:shd w:val="clear" w:color="auto" w:fill="FFFFFF"/>
        <w:tabs>
          <w:tab w:val="left" w:pos="1134"/>
        </w:tabs>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Завдання системи внутрішнього забезпечення якості освіти:</w:t>
      </w:r>
    </w:p>
    <w:p w:rsidR="003D30E4" w:rsidRPr="004C7D3A" w:rsidRDefault="003D30E4" w:rsidP="00C75888">
      <w:pPr>
        <w:pStyle w:val="a4"/>
        <w:numPr>
          <w:ilvl w:val="0"/>
          <w:numId w:val="6"/>
        </w:numPr>
        <w:shd w:val="clear" w:color="auto" w:fill="FFFFFF"/>
        <w:tabs>
          <w:tab w:val="left" w:pos="284"/>
          <w:tab w:val="left" w:pos="1134"/>
        </w:tabs>
        <w:spacing w:after="0"/>
        <w:jc w:val="both"/>
        <w:rPr>
          <w:rFonts w:ascii="Times New Roman" w:eastAsia="Times New Roman" w:hAnsi="Times New Roman" w:cs="Times New Roman"/>
          <w:sz w:val="28"/>
          <w:szCs w:val="28"/>
          <w:lang w:val="uk-UA" w:eastAsia="ru-RU"/>
        </w:rPr>
      </w:pPr>
      <w:r w:rsidRPr="004C7D3A">
        <w:rPr>
          <w:rFonts w:ascii="Times New Roman" w:eastAsia="Calibri" w:hAnsi="Times New Roman" w:cs="Times New Roman"/>
          <w:sz w:val="28"/>
          <w:szCs w:val="28"/>
          <w:lang w:val="uk-UA"/>
        </w:rPr>
        <w:t>оновлення методичної бази освітньої діяльності;</w:t>
      </w:r>
    </w:p>
    <w:p w:rsidR="003D30E4" w:rsidRPr="004C7D3A" w:rsidRDefault="003D30E4" w:rsidP="00C75888">
      <w:pPr>
        <w:pStyle w:val="a4"/>
        <w:numPr>
          <w:ilvl w:val="0"/>
          <w:numId w:val="6"/>
        </w:numPr>
        <w:shd w:val="clear" w:color="auto" w:fill="FFFFFF"/>
        <w:tabs>
          <w:tab w:val="left" w:pos="284"/>
          <w:tab w:val="left" w:pos="1134"/>
        </w:tabs>
        <w:spacing w:after="0"/>
        <w:jc w:val="both"/>
        <w:rPr>
          <w:rFonts w:ascii="Times New Roman" w:eastAsia="Times New Roman" w:hAnsi="Times New Roman" w:cs="Times New Roman"/>
          <w:sz w:val="28"/>
          <w:szCs w:val="28"/>
          <w:lang w:val="uk-UA" w:eastAsia="ru-RU"/>
        </w:rPr>
      </w:pPr>
      <w:r w:rsidRPr="004C7D3A">
        <w:rPr>
          <w:rFonts w:ascii="Times New Roman" w:eastAsia="Calibri" w:hAnsi="Times New Roman" w:cs="Times New Roman"/>
          <w:sz w:val="28"/>
          <w:szCs w:val="28"/>
          <w:lang w:val="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3D30E4" w:rsidRPr="004C7D3A" w:rsidRDefault="003D30E4" w:rsidP="00C75888">
      <w:pPr>
        <w:pStyle w:val="a4"/>
        <w:numPr>
          <w:ilvl w:val="0"/>
          <w:numId w:val="6"/>
        </w:numPr>
        <w:shd w:val="clear" w:color="auto" w:fill="FFFFFF"/>
        <w:tabs>
          <w:tab w:val="left" w:pos="284"/>
          <w:tab w:val="left" w:pos="1134"/>
        </w:tabs>
        <w:spacing w:after="0"/>
        <w:jc w:val="both"/>
        <w:rPr>
          <w:rFonts w:ascii="Times New Roman" w:eastAsia="Times New Roman" w:hAnsi="Times New Roman" w:cs="Times New Roman"/>
          <w:sz w:val="28"/>
          <w:szCs w:val="28"/>
          <w:lang w:val="uk-UA" w:eastAsia="ru-RU"/>
        </w:rPr>
      </w:pPr>
      <w:r w:rsidRPr="004C7D3A">
        <w:rPr>
          <w:rFonts w:ascii="Times New Roman" w:eastAsia="Calibri" w:hAnsi="Times New Roman" w:cs="Times New Roman"/>
          <w:sz w:val="28"/>
          <w:szCs w:val="28"/>
          <w:lang w:val="uk-UA"/>
        </w:rPr>
        <w:t>моніторинг та оптимізація соціально-психологічного середовища закладу освіти;</w:t>
      </w:r>
    </w:p>
    <w:p w:rsidR="003D30E4" w:rsidRPr="004C7D3A" w:rsidRDefault="003D30E4" w:rsidP="00C75888">
      <w:pPr>
        <w:pStyle w:val="a4"/>
        <w:numPr>
          <w:ilvl w:val="0"/>
          <w:numId w:val="6"/>
        </w:numPr>
        <w:shd w:val="clear" w:color="auto" w:fill="FFFFFF"/>
        <w:tabs>
          <w:tab w:val="left" w:pos="284"/>
          <w:tab w:val="left" w:pos="1134"/>
        </w:tabs>
        <w:spacing w:after="0"/>
        <w:jc w:val="both"/>
        <w:rPr>
          <w:rFonts w:ascii="Times New Roman" w:eastAsia="Times New Roman" w:hAnsi="Times New Roman" w:cs="Times New Roman"/>
          <w:bCs/>
          <w:iCs/>
          <w:sz w:val="28"/>
          <w:szCs w:val="28"/>
          <w:lang w:val="uk-UA"/>
        </w:rPr>
      </w:pPr>
      <w:r w:rsidRPr="004C7D3A">
        <w:rPr>
          <w:rFonts w:ascii="Times New Roman" w:eastAsia="Calibri" w:hAnsi="Times New Roman" w:cs="Times New Roman"/>
          <w:sz w:val="28"/>
          <w:szCs w:val="28"/>
          <w:lang w:val="uk-UA"/>
        </w:rPr>
        <w:t>створення необхідних умов для підвищення фахового кваліфікаційного рівня педагогічних працівників.</w:t>
      </w:r>
    </w:p>
    <w:p w:rsidR="003D30E4" w:rsidRDefault="003D30E4" w:rsidP="003D30E4">
      <w:pPr>
        <w:rPr>
          <w:rFonts w:ascii="Times New Roman" w:hAnsi="Times New Roman" w:cs="Times New Roman"/>
          <w:b/>
          <w:bCs/>
          <w:caps/>
          <w:sz w:val="36"/>
          <w:szCs w:val="28"/>
          <w:lang w:val="uk-UA"/>
        </w:rPr>
      </w:pPr>
      <w:r>
        <w:rPr>
          <w:rFonts w:ascii="Times New Roman" w:hAnsi="Times New Roman" w:cs="Times New Roman"/>
          <w:b/>
          <w:bCs/>
          <w:caps/>
          <w:sz w:val="36"/>
          <w:szCs w:val="28"/>
          <w:lang w:val="uk-UA"/>
        </w:rPr>
        <w:br w:type="page"/>
      </w:r>
    </w:p>
    <w:p w:rsidR="003D30E4" w:rsidRPr="00CB7ADB" w:rsidRDefault="003D30E4" w:rsidP="003D30E4">
      <w:pPr>
        <w:spacing w:after="0"/>
        <w:jc w:val="center"/>
        <w:rPr>
          <w:rFonts w:ascii="Times New Roman" w:hAnsi="Times New Roman" w:cs="Times New Roman"/>
          <w:b/>
          <w:sz w:val="28"/>
          <w:lang w:val="uk-UA"/>
        </w:rPr>
      </w:pPr>
      <w:r w:rsidRPr="00CB7ADB">
        <w:rPr>
          <w:rFonts w:ascii="Times New Roman" w:hAnsi="Times New Roman" w:cs="Times New Roman"/>
          <w:b/>
          <w:spacing w:val="20"/>
          <w:sz w:val="28"/>
          <w:lang w:val="uk-UA"/>
        </w:rPr>
        <w:lastRenderedPageBreak/>
        <w:t>ІІ</w:t>
      </w:r>
      <w:r w:rsidRPr="00CB7ADB">
        <w:rPr>
          <w:rFonts w:ascii="Times New Roman" w:hAnsi="Times New Roman" w:cs="Times New Roman"/>
          <w:b/>
          <w:sz w:val="28"/>
          <w:lang w:val="uk-UA"/>
        </w:rPr>
        <w:t xml:space="preserve"> ТА </w:t>
      </w:r>
      <w:r w:rsidRPr="00CB7ADB">
        <w:rPr>
          <w:rFonts w:ascii="Times New Roman" w:hAnsi="Times New Roman" w:cs="Times New Roman"/>
          <w:b/>
          <w:spacing w:val="20"/>
          <w:sz w:val="28"/>
          <w:lang w:val="uk-UA"/>
        </w:rPr>
        <w:t>ІІІ</w:t>
      </w:r>
      <w:r w:rsidRPr="00CB7ADB">
        <w:rPr>
          <w:rFonts w:ascii="Times New Roman" w:hAnsi="Times New Roman" w:cs="Times New Roman"/>
          <w:b/>
          <w:sz w:val="28"/>
          <w:lang w:val="uk-UA"/>
        </w:rPr>
        <w:t xml:space="preserve"> СТУПІНЬ</w:t>
      </w:r>
    </w:p>
    <w:p w:rsidR="003D30E4" w:rsidRPr="00CB7ADB" w:rsidRDefault="003D30E4" w:rsidP="003D30E4">
      <w:pPr>
        <w:spacing w:after="0"/>
        <w:jc w:val="center"/>
        <w:rPr>
          <w:rFonts w:ascii="Times New Roman" w:hAnsi="Times New Roman" w:cs="Times New Roman"/>
          <w:b/>
          <w:sz w:val="28"/>
          <w:lang w:val="uk-UA"/>
        </w:rPr>
      </w:pPr>
      <w:r w:rsidRPr="00CB7ADB">
        <w:rPr>
          <w:rFonts w:ascii="Times New Roman" w:hAnsi="Times New Roman" w:cs="Times New Roman"/>
          <w:b/>
          <w:sz w:val="28"/>
          <w:lang w:val="uk-UA"/>
        </w:rPr>
        <w:t>БАЗОВА ТА ПОВНА ЗАГАЛЬНА СЕРЕДНЯ ОСВІТА</w:t>
      </w:r>
    </w:p>
    <w:p w:rsidR="003D30E4" w:rsidRPr="004C7D3A" w:rsidRDefault="003D30E4" w:rsidP="003D30E4">
      <w:pPr>
        <w:spacing w:after="120"/>
        <w:ind w:firstLine="709"/>
        <w:jc w:val="center"/>
        <w:rPr>
          <w:rFonts w:ascii="Times New Roman" w:eastAsia="Calibri" w:hAnsi="Times New Roman" w:cs="Times New Roman"/>
          <w:b/>
          <w:i/>
          <w:sz w:val="28"/>
          <w:szCs w:val="28"/>
          <w:lang w:val="uk-UA"/>
        </w:rPr>
      </w:pPr>
      <w:r w:rsidRPr="004C7D3A">
        <w:rPr>
          <w:rFonts w:ascii="Times New Roman" w:eastAsia="Calibri" w:hAnsi="Times New Roman" w:cs="Times New Roman"/>
          <w:b/>
          <w:i/>
          <w:sz w:val="28"/>
          <w:szCs w:val="28"/>
          <w:lang w:val="uk-UA"/>
        </w:rPr>
        <w:t>Перелік освітніх галузей</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Освітню програму укладено за такими освітніми галузями:</w:t>
      </w:r>
    </w:p>
    <w:p w:rsidR="003D30E4" w:rsidRPr="004C7D3A" w:rsidRDefault="003D30E4" w:rsidP="00C75888">
      <w:pPr>
        <w:numPr>
          <w:ilvl w:val="0"/>
          <w:numId w:val="7"/>
        </w:numPr>
        <w:tabs>
          <w:tab w:val="left" w:pos="1134"/>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Мови і літератури </w:t>
      </w:r>
    </w:p>
    <w:p w:rsidR="003D30E4" w:rsidRPr="004C7D3A" w:rsidRDefault="003D30E4" w:rsidP="00C75888">
      <w:pPr>
        <w:numPr>
          <w:ilvl w:val="0"/>
          <w:numId w:val="7"/>
        </w:numPr>
        <w:tabs>
          <w:tab w:val="left" w:pos="1134"/>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Суспільствознавство</w:t>
      </w:r>
    </w:p>
    <w:p w:rsidR="003D30E4" w:rsidRPr="004C7D3A" w:rsidRDefault="003D30E4" w:rsidP="00C75888">
      <w:pPr>
        <w:numPr>
          <w:ilvl w:val="0"/>
          <w:numId w:val="7"/>
        </w:numPr>
        <w:tabs>
          <w:tab w:val="left" w:pos="1134"/>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Мистецтво</w:t>
      </w:r>
    </w:p>
    <w:p w:rsidR="003D30E4" w:rsidRPr="004C7D3A" w:rsidRDefault="003D30E4" w:rsidP="00C75888">
      <w:pPr>
        <w:numPr>
          <w:ilvl w:val="0"/>
          <w:numId w:val="7"/>
        </w:numPr>
        <w:tabs>
          <w:tab w:val="left" w:pos="1134"/>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Математика</w:t>
      </w:r>
    </w:p>
    <w:p w:rsidR="003D30E4" w:rsidRPr="004C7D3A" w:rsidRDefault="003D30E4" w:rsidP="00C75888">
      <w:pPr>
        <w:numPr>
          <w:ilvl w:val="0"/>
          <w:numId w:val="7"/>
        </w:numPr>
        <w:tabs>
          <w:tab w:val="left" w:pos="1134"/>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Природознавство</w:t>
      </w:r>
    </w:p>
    <w:p w:rsidR="003D30E4" w:rsidRPr="004C7D3A" w:rsidRDefault="003D30E4" w:rsidP="00C75888">
      <w:pPr>
        <w:numPr>
          <w:ilvl w:val="0"/>
          <w:numId w:val="7"/>
        </w:numPr>
        <w:tabs>
          <w:tab w:val="left" w:pos="1134"/>
        </w:tabs>
        <w:spacing w:after="0"/>
        <w:contextualSpacing/>
        <w:jc w:val="both"/>
        <w:rPr>
          <w:rFonts w:ascii="Times New Roman" w:eastAsia="Calibri" w:hAnsi="Times New Roman" w:cs="Times New Roman"/>
          <w:b/>
          <w:i/>
          <w:sz w:val="28"/>
          <w:szCs w:val="28"/>
          <w:lang w:val="uk-UA"/>
        </w:rPr>
      </w:pPr>
      <w:r w:rsidRPr="004C7D3A">
        <w:rPr>
          <w:rFonts w:ascii="Times New Roman" w:eastAsia="Calibri" w:hAnsi="Times New Roman" w:cs="Times New Roman"/>
          <w:sz w:val="28"/>
          <w:szCs w:val="28"/>
          <w:lang w:val="uk-UA"/>
        </w:rPr>
        <w:t>Технології</w:t>
      </w:r>
    </w:p>
    <w:p w:rsidR="003D30E4" w:rsidRPr="004C7D3A" w:rsidRDefault="003D30E4" w:rsidP="00C75888">
      <w:pPr>
        <w:numPr>
          <w:ilvl w:val="0"/>
          <w:numId w:val="7"/>
        </w:numPr>
        <w:tabs>
          <w:tab w:val="left" w:pos="1134"/>
        </w:tabs>
        <w:spacing w:after="0"/>
        <w:contextualSpacing/>
        <w:jc w:val="both"/>
        <w:rPr>
          <w:rFonts w:ascii="Times New Roman" w:eastAsia="Calibri" w:hAnsi="Times New Roman" w:cs="Times New Roman"/>
          <w:b/>
          <w:i/>
          <w:sz w:val="28"/>
          <w:szCs w:val="28"/>
          <w:lang w:val="uk-UA"/>
        </w:rPr>
      </w:pPr>
      <w:r w:rsidRPr="004C7D3A">
        <w:rPr>
          <w:rFonts w:ascii="Times New Roman" w:eastAsia="Calibri" w:hAnsi="Times New Roman" w:cs="Times New Roman"/>
          <w:sz w:val="28"/>
          <w:szCs w:val="28"/>
          <w:lang w:val="uk-UA"/>
        </w:rPr>
        <w:t>Здоров’я і фізична культура</w:t>
      </w:r>
    </w:p>
    <w:p w:rsidR="003D30E4" w:rsidRPr="004C7D3A" w:rsidRDefault="003D30E4" w:rsidP="003D30E4">
      <w:pPr>
        <w:spacing w:after="0"/>
        <w:ind w:firstLine="709"/>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Навчальні плани ІІ ступені та ІІІ ступені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 </w:t>
      </w:r>
    </w:p>
    <w:p w:rsidR="003D30E4" w:rsidRPr="004C7D3A" w:rsidRDefault="003D30E4" w:rsidP="003D30E4">
      <w:pPr>
        <w:spacing w:after="0"/>
        <w:ind w:firstLine="709"/>
        <w:contextualSpacing/>
        <w:jc w:val="both"/>
        <w:rPr>
          <w:rFonts w:ascii="Calibri" w:eastAsia="Calibri" w:hAnsi="Calibri" w:cs="Times New Roman"/>
          <w:lang w:val="uk-UA"/>
        </w:rPr>
      </w:pPr>
      <w:r w:rsidRPr="004C7D3A">
        <w:rPr>
          <w:rFonts w:ascii="Times New Roman" w:eastAsia="Calibri" w:hAnsi="Times New Roman" w:cs="Times New Roman"/>
          <w:sz w:val="28"/>
          <w:szCs w:val="28"/>
          <w:lang w:val="uk-UA"/>
        </w:rPr>
        <w:t xml:space="preserve">Повноцінність базової  та повної середньої освіти забезпечується реалізацією як інваріантної, так і варіативної складових, які в обов’язковому порядку фінансуються з бюджету. </w:t>
      </w:r>
    </w:p>
    <w:p w:rsidR="003D30E4" w:rsidRPr="004C7D3A" w:rsidRDefault="003D30E4" w:rsidP="003D30E4">
      <w:pPr>
        <w:spacing w:after="0"/>
        <w:ind w:right="85"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З метою виконання вимог Державного стандарту навчальні плани містять усі предмети інваріантної складової, передбачені обраним варіантом навчальних планів та варіативної складової, яка відповідає переліку, затвердженому наказом директора школи. </w:t>
      </w:r>
    </w:p>
    <w:p w:rsidR="003D30E4" w:rsidRPr="004C7D3A" w:rsidRDefault="003D30E4" w:rsidP="003D30E4">
      <w:pPr>
        <w:shd w:val="clear" w:color="auto" w:fill="FFFFFF"/>
        <w:spacing w:after="0"/>
        <w:ind w:right="85"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Навчальними планами старшої школи реалізуються через  освітні галузі Базового навчального плану Державного стандарту через окремі предмети і курси за вибором.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w:t>
      </w:r>
    </w:p>
    <w:p w:rsidR="003D30E4" w:rsidRPr="004C7D3A" w:rsidRDefault="003D30E4" w:rsidP="003D30E4">
      <w:pPr>
        <w:shd w:val="clear" w:color="auto" w:fill="FFFFFF"/>
        <w:spacing w:after="0"/>
        <w:ind w:right="85"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Години варіативної складової розподіляються на:</w:t>
      </w:r>
    </w:p>
    <w:p w:rsidR="003D30E4" w:rsidRPr="004C7D3A" w:rsidRDefault="003D30E4" w:rsidP="00C75888">
      <w:pPr>
        <w:numPr>
          <w:ilvl w:val="0"/>
          <w:numId w:val="8"/>
        </w:numPr>
        <w:shd w:val="clear" w:color="auto" w:fill="FFFFFF"/>
        <w:tabs>
          <w:tab w:val="left" w:pos="900"/>
        </w:tabs>
        <w:autoSpaceDE w:val="0"/>
        <w:autoSpaceDN w:val="0"/>
        <w:spacing w:after="0"/>
        <w:ind w:right="85"/>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упровадження курсів за вибором;</w:t>
      </w:r>
    </w:p>
    <w:p w:rsidR="003D30E4" w:rsidRPr="004C7D3A" w:rsidRDefault="003D30E4" w:rsidP="00C75888">
      <w:pPr>
        <w:numPr>
          <w:ilvl w:val="0"/>
          <w:numId w:val="8"/>
        </w:numPr>
        <w:shd w:val="clear" w:color="auto" w:fill="FFFFFF"/>
        <w:tabs>
          <w:tab w:val="left" w:pos="900"/>
        </w:tabs>
        <w:autoSpaceDE w:val="0"/>
        <w:autoSpaceDN w:val="0"/>
        <w:spacing w:after="0"/>
        <w:ind w:right="85"/>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факультативи, індивідуальні та групові заняття.</w:t>
      </w:r>
    </w:p>
    <w:p w:rsidR="003D30E4" w:rsidRDefault="003D30E4" w:rsidP="002333F9">
      <w:pPr>
        <w:shd w:val="clear" w:color="auto" w:fill="FFFFFF"/>
        <w:tabs>
          <w:tab w:val="left" w:pos="-5387"/>
        </w:tabs>
        <w:autoSpaceDE w:val="0"/>
        <w:autoSpaceDN w:val="0"/>
        <w:spacing w:after="0"/>
        <w:ind w:right="85"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Так як школа має давні традиції та напрацювання природничо-математичного напряму, тому і навчальні плани побудовані на вивченні предметів біолого-хімічного та математичного профілю.</w:t>
      </w:r>
    </w:p>
    <w:p w:rsidR="002333F9" w:rsidRDefault="002333F9" w:rsidP="002333F9">
      <w:pPr>
        <w:shd w:val="clear" w:color="auto" w:fill="FFFFFF"/>
        <w:tabs>
          <w:tab w:val="left" w:pos="-5387"/>
        </w:tabs>
        <w:autoSpaceDE w:val="0"/>
        <w:autoSpaceDN w:val="0"/>
        <w:spacing w:after="0"/>
        <w:ind w:right="85" w:firstLine="709"/>
        <w:jc w:val="both"/>
        <w:rPr>
          <w:rFonts w:ascii="Times New Roman" w:eastAsia="Calibri" w:hAnsi="Times New Roman" w:cs="Times New Roman"/>
          <w:sz w:val="28"/>
          <w:szCs w:val="28"/>
          <w:lang w:val="uk-UA"/>
        </w:rPr>
      </w:pPr>
    </w:p>
    <w:p w:rsidR="002333F9" w:rsidRDefault="002333F9" w:rsidP="002333F9">
      <w:pPr>
        <w:shd w:val="clear" w:color="auto" w:fill="FFFFFF"/>
        <w:tabs>
          <w:tab w:val="left" w:pos="-5387"/>
        </w:tabs>
        <w:autoSpaceDE w:val="0"/>
        <w:autoSpaceDN w:val="0"/>
        <w:spacing w:after="0"/>
        <w:ind w:right="85" w:firstLine="709"/>
        <w:jc w:val="both"/>
        <w:rPr>
          <w:rFonts w:ascii="Times New Roman" w:eastAsia="Calibri" w:hAnsi="Times New Roman" w:cs="Times New Roman"/>
          <w:sz w:val="28"/>
          <w:szCs w:val="28"/>
          <w:lang w:val="uk-UA"/>
        </w:rPr>
      </w:pPr>
    </w:p>
    <w:p w:rsidR="002333F9" w:rsidRDefault="002333F9" w:rsidP="002333F9">
      <w:pPr>
        <w:shd w:val="clear" w:color="auto" w:fill="FFFFFF"/>
        <w:tabs>
          <w:tab w:val="left" w:pos="-5387"/>
        </w:tabs>
        <w:autoSpaceDE w:val="0"/>
        <w:autoSpaceDN w:val="0"/>
        <w:spacing w:after="0"/>
        <w:ind w:right="85" w:firstLine="709"/>
        <w:jc w:val="both"/>
        <w:rPr>
          <w:rFonts w:ascii="Times New Roman" w:eastAsia="Calibri" w:hAnsi="Times New Roman" w:cs="Times New Roman"/>
          <w:sz w:val="28"/>
          <w:szCs w:val="28"/>
          <w:lang w:val="uk-UA"/>
        </w:rPr>
      </w:pPr>
    </w:p>
    <w:p w:rsidR="002333F9" w:rsidRDefault="002333F9" w:rsidP="002333F9">
      <w:pPr>
        <w:shd w:val="clear" w:color="auto" w:fill="FFFFFF"/>
        <w:tabs>
          <w:tab w:val="left" w:pos="-5387"/>
        </w:tabs>
        <w:autoSpaceDE w:val="0"/>
        <w:autoSpaceDN w:val="0"/>
        <w:spacing w:after="0"/>
        <w:ind w:right="85" w:firstLine="709"/>
        <w:jc w:val="both"/>
        <w:rPr>
          <w:rFonts w:ascii="Times New Roman" w:eastAsia="Calibri" w:hAnsi="Times New Roman" w:cs="Times New Roman"/>
          <w:sz w:val="28"/>
          <w:szCs w:val="28"/>
          <w:lang w:val="uk-UA"/>
        </w:rPr>
      </w:pPr>
    </w:p>
    <w:p w:rsidR="002333F9" w:rsidRDefault="002333F9" w:rsidP="002333F9">
      <w:pPr>
        <w:shd w:val="clear" w:color="auto" w:fill="FFFFFF"/>
        <w:tabs>
          <w:tab w:val="left" w:pos="-5387"/>
        </w:tabs>
        <w:autoSpaceDE w:val="0"/>
        <w:autoSpaceDN w:val="0"/>
        <w:spacing w:after="0"/>
        <w:ind w:right="85" w:firstLine="709"/>
        <w:jc w:val="both"/>
        <w:rPr>
          <w:rFonts w:ascii="Times New Roman" w:eastAsia="Calibri" w:hAnsi="Times New Roman" w:cs="Times New Roman"/>
          <w:b/>
          <w:i/>
          <w:sz w:val="28"/>
          <w:szCs w:val="28"/>
          <w:lang w:val="uk-UA"/>
        </w:rPr>
      </w:pPr>
    </w:p>
    <w:p w:rsidR="003D30E4" w:rsidRPr="004C7D3A" w:rsidRDefault="003D30E4" w:rsidP="003D30E4">
      <w:pPr>
        <w:shd w:val="clear" w:color="auto" w:fill="FFFFFF"/>
        <w:spacing w:after="120"/>
        <w:ind w:firstLine="709"/>
        <w:jc w:val="center"/>
        <w:rPr>
          <w:rFonts w:ascii="Times New Roman" w:eastAsia="Calibri" w:hAnsi="Times New Roman" w:cs="Times New Roman"/>
          <w:sz w:val="28"/>
          <w:szCs w:val="28"/>
          <w:lang w:val="uk-UA"/>
        </w:rPr>
      </w:pPr>
      <w:r w:rsidRPr="004C7D3A">
        <w:rPr>
          <w:rFonts w:ascii="Times New Roman" w:eastAsia="Calibri" w:hAnsi="Times New Roman" w:cs="Times New Roman"/>
          <w:b/>
          <w:i/>
          <w:sz w:val="28"/>
          <w:szCs w:val="28"/>
          <w:lang w:val="uk-UA"/>
        </w:rPr>
        <w:t xml:space="preserve">Опис та інструменти системи </w:t>
      </w:r>
      <w:r>
        <w:rPr>
          <w:rFonts w:ascii="Times New Roman" w:eastAsia="Calibri" w:hAnsi="Times New Roman" w:cs="Times New Roman"/>
          <w:b/>
          <w:i/>
          <w:sz w:val="28"/>
          <w:szCs w:val="28"/>
          <w:lang w:val="uk-UA"/>
        </w:rPr>
        <w:br/>
      </w:r>
      <w:r w:rsidRPr="004C7D3A">
        <w:rPr>
          <w:rFonts w:ascii="Times New Roman" w:eastAsia="Calibri" w:hAnsi="Times New Roman" w:cs="Times New Roman"/>
          <w:b/>
          <w:i/>
          <w:sz w:val="28"/>
          <w:szCs w:val="28"/>
          <w:lang w:val="uk-UA"/>
        </w:rPr>
        <w:t>внутрішнього забезпечення якості освіти</w:t>
      </w:r>
    </w:p>
    <w:p w:rsidR="003D30E4" w:rsidRPr="004C7D3A" w:rsidRDefault="003D30E4" w:rsidP="003D30E4">
      <w:pPr>
        <w:shd w:val="clear" w:color="auto" w:fill="FFFFFF"/>
        <w:spacing w:after="0"/>
        <w:ind w:firstLine="709"/>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Система внутрішнього забезпечення якості складається з наступних компонентів:</w:t>
      </w:r>
    </w:p>
    <w:p w:rsidR="003D30E4" w:rsidRDefault="003D30E4" w:rsidP="00C75888">
      <w:pPr>
        <w:pStyle w:val="a4"/>
        <w:numPr>
          <w:ilvl w:val="0"/>
          <w:numId w:val="15"/>
        </w:numPr>
        <w:shd w:val="clear" w:color="auto" w:fill="FFFFFF"/>
        <w:tabs>
          <w:tab w:val="left" w:pos="284"/>
          <w:tab w:val="left" w:pos="1134"/>
        </w:tabs>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кадрове забезпечення освітньої діяльності відповідає профілю, маємо високого рівня педагогів природничих предметів та з математики ;</w:t>
      </w:r>
    </w:p>
    <w:p w:rsidR="003D30E4" w:rsidRDefault="003D30E4" w:rsidP="00C75888">
      <w:pPr>
        <w:pStyle w:val="a4"/>
        <w:numPr>
          <w:ilvl w:val="0"/>
          <w:numId w:val="15"/>
        </w:numPr>
        <w:shd w:val="clear" w:color="auto" w:fill="FFFFFF"/>
        <w:tabs>
          <w:tab w:val="left" w:pos="284"/>
          <w:tab w:val="left" w:pos="1134"/>
        </w:tabs>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навчально-методичне забезпечення освітньої діяльності відповідає державним програмам, затвердженим МОН України;</w:t>
      </w:r>
    </w:p>
    <w:p w:rsidR="003D30E4" w:rsidRPr="004C7D3A" w:rsidRDefault="003D30E4" w:rsidP="00C75888">
      <w:pPr>
        <w:pStyle w:val="a4"/>
        <w:numPr>
          <w:ilvl w:val="0"/>
          <w:numId w:val="15"/>
        </w:numPr>
        <w:shd w:val="clear" w:color="auto" w:fill="FFFFFF"/>
        <w:tabs>
          <w:tab w:val="left" w:pos="284"/>
          <w:tab w:val="left" w:pos="1134"/>
        </w:tabs>
        <w:spacing w:after="0"/>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моніторинг досягнення </w:t>
      </w:r>
      <w:r w:rsidRPr="004C7D3A">
        <w:rPr>
          <w:rFonts w:ascii="Times New Roman" w:eastAsia="Times New Roman" w:hAnsi="Times New Roman" w:cs="Times New Roman"/>
          <w:sz w:val="28"/>
          <w:szCs w:val="28"/>
          <w:lang w:val="uk-UA" w:eastAsia="uk-UA"/>
        </w:rPr>
        <w:t xml:space="preserve">учнями </w:t>
      </w:r>
      <w:r w:rsidRPr="004C7D3A">
        <w:rPr>
          <w:rFonts w:ascii="Times New Roman" w:eastAsia="Calibri" w:hAnsi="Times New Roman" w:cs="Times New Roman"/>
          <w:sz w:val="28"/>
          <w:szCs w:val="28"/>
          <w:lang w:val="uk-UA"/>
        </w:rPr>
        <w:t>результатів навчання (</w:t>
      </w:r>
      <w:proofErr w:type="spellStart"/>
      <w:r w:rsidRPr="004C7D3A">
        <w:rPr>
          <w:rFonts w:ascii="Times New Roman" w:eastAsia="Calibri" w:hAnsi="Times New Roman" w:cs="Times New Roman"/>
          <w:sz w:val="28"/>
          <w:szCs w:val="28"/>
          <w:lang w:val="uk-UA"/>
        </w:rPr>
        <w:t>компетентностей</w:t>
      </w:r>
      <w:proofErr w:type="spellEnd"/>
      <w:r w:rsidRPr="004C7D3A">
        <w:rPr>
          <w:rFonts w:ascii="Times New Roman" w:eastAsia="Calibri" w:hAnsi="Times New Roman" w:cs="Times New Roman"/>
          <w:sz w:val="28"/>
          <w:szCs w:val="28"/>
          <w:lang w:val="uk-UA"/>
        </w:rPr>
        <w:t xml:space="preserve">) плануємо відповідно графіка </w:t>
      </w:r>
      <w:proofErr w:type="spellStart"/>
      <w:r w:rsidRPr="004C7D3A">
        <w:rPr>
          <w:rFonts w:ascii="Times New Roman" w:eastAsia="Calibri" w:hAnsi="Times New Roman" w:cs="Times New Roman"/>
          <w:sz w:val="28"/>
          <w:szCs w:val="28"/>
          <w:lang w:val="uk-UA"/>
        </w:rPr>
        <w:t>внутрішкільного</w:t>
      </w:r>
      <w:proofErr w:type="spellEnd"/>
      <w:r w:rsidRPr="004C7D3A">
        <w:rPr>
          <w:rFonts w:ascii="Times New Roman" w:eastAsia="Calibri" w:hAnsi="Times New Roman" w:cs="Times New Roman"/>
          <w:sz w:val="28"/>
          <w:szCs w:val="28"/>
          <w:lang w:val="uk-UA"/>
        </w:rPr>
        <w:t xml:space="preserve"> контролю та моніторинг </w:t>
      </w:r>
      <w:proofErr w:type="spellStart"/>
      <w:r w:rsidRPr="004C7D3A">
        <w:rPr>
          <w:rFonts w:ascii="Times New Roman" w:eastAsia="Calibri" w:hAnsi="Times New Roman" w:cs="Times New Roman"/>
          <w:sz w:val="28"/>
          <w:szCs w:val="28"/>
          <w:lang w:val="uk-UA"/>
        </w:rPr>
        <w:t>посеместрового</w:t>
      </w:r>
      <w:proofErr w:type="spellEnd"/>
      <w:r w:rsidRPr="004C7D3A">
        <w:rPr>
          <w:rFonts w:ascii="Times New Roman" w:eastAsia="Calibri" w:hAnsi="Times New Roman" w:cs="Times New Roman"/>
          <w:sz w:val="28"/>
          <w:szCs w:val="28"/>
          <w:lang w:val="uk-UA"/>
        </w:rPr>
        <w:t xml:space="preserve"> </w:t>
      </w:r>
      <w:proofErr w:type="spellStart"/>
      <w:r w:rsidRPr="004C7D3A">
        <w:rPr>
          <w:rFonts w:ascii="Times New Roman" w:eastAsia="Calibri" w:hAnsi="Times New Roman" w:cs="Times New Roman"/>
          <w:sz w:val="28"/>
          <w:szCs w:val="28"/>
          <w:lang w:val="uk-UA"/>
        </w:rPr>
        <w:t>бала</w:t>
      </w:r>
      <w:proofErr w:type="spellEnd"/>
      <w:r w:rsidRPr="004C7D3A">
        <w:rPr>
          <w:rFonts w:ascii="Times New Roman" w:eastAsia="Calibri" w:hAnsi="Times New Roman" w:cs="Times New Roman"/>
          <w:sz w:val="28"/>
          <w:szCs w:val="28"/>
          <w:lang w:val="uk-UA"/>
        </w:rPr>
        <w:t>.</w:t>
      </w:r>
    </w:p>
    <w:p w:rsidR="003D30E4" w:rsidRPr="004C7D3A" w:rsidRDefault="003D30E4" w:rsidP="003D30E4">
      <w:pPr>
        <w:shd w:val="clear" w:color="auto" w:fill="FFFFFF"/>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Завдання системи внутрішнього забезпечення якості освіти:</w:t>
      </w:r>
    </w:p>
    <w:p w:rsidR="003D30E4" w:rsidRPr="005914FC" w:rsidRDefault="003D30E4" w:rsidP="00C75888">
      <w:pPr>
        <w:pStyle w:val="a4"/>
        <w:numPr>
          <w:ilvl w:val="0"/>
          <w:numId w:val="17"/>
        </w:numPr>
        <w:shd w:val="clear" w:color="auto" w:fill="FFFFFF"/>
        <w:tabs>
          <w:tab w:val="left" w:pos="284"/>
          <w:tab w:val="left" w:pos="1134"/>
        </w:tabs>
        <w:spacing w:after="0"/>
        <w:jc w:val="both"/>
        <w:rPr>
          <w:rFonts w:ascii="Times New Roman" w:eastAsia="Times New Roman" w:hAnsi="Times New Roman" w:cs="Times New Roman"/>
          <w:sz w:val="28"/>
          <w:szCs w:val="28"/>
          <w:lang w:val="uk-UA" w:eastAsia="ru-RU"/>
        </w:rPr>
      </w:pPr>
      <w:r w:rsidRPr="005914FC">
        <w:rPr>
          <w:rFonts w:ascii="Times New Roman" w:eastAsia="Calibri" w:hAnsi="Times New Roman" w:cs="Times New Roman"/>
          <w:sz w:val="28"/>
          <w:szCs w:val="28"/>
          <w:lang w:val="uk-UA"/>
        </w:rPr>
        <w:t>оновлення методичної бази освітньої діяльності планується через систему роботи методичних об’єднань, педагогічні ради та психолого-педагогічні семінари;</w:t>
      </w:r>
    </w:p>
    <w:p w:rsidR="003D30E4" w:rsidRPr="005914FC" w:rsidRDefault="003D30E4" w:rsidP="00C75888">
      <w:pPr>
        <w:pStyle w:val="a4"/>
        <w:numPr>
          <w:ilvl w:val="0"/>
          <w:numId w:val="17"/>
        </w:numPr>
        <w:shd w:val="clear" w:color="auto" w:fill="FFFFFF"/>
        <w:tabs>
          <w:tab w:val="left" w:pos="284"/>
          <w:tab w:val="left" w:pos="1134"/>
        </w:tabs>
        <w:spacing w:after="0"/>
        <w:jc w:val="both"/>
        <w:rPr>
          <w:rFonts w:ascii="Times New Roman" w:eastAsia="Times New Roman" w:hAnsi="Times New Roman" w:cs="Times New Roman"/>
          <w:sz w:val="28"/>
          <w:szCs w:val="28"/>
          <w:lang w:val="uk-UA" w:eastAsia="ru-RU"/>
        </w:rPr>
      </w:pPr>
      <w:r w:rsidRPr="005914FC">
        <w:rPr>
          <w:rFonts w:ascii="Times New Roman" w:eastAsia="Calibri" w:hAnsi="Times New Roman" w:cs="Times New Roman"/>
          <w:sz w:val="28"/>
          <w:szCs w:val="28"/>
          <w:lang w:val="uk-UA"/>
        </w:rPr>
        <w:t>контроль за виконанням навчальних планів та освітньої програми, якістю знань, умінь і навичок учнів, розробка рекомендацій щодо їх покращення через накази по школі, в яких визначаємо як позитивні, так і негативні сторони і плануємо заходи корекції;</w:t>
      </w:r>
    </w:p>
    <w:p w:rsidR="003D30E4" w:rsidRPr="005914FC" w:rsidRDefault="003D30E4" w:rsidP="00C75888">
      <w:pPr>
        <w:pStyle w:val="a4"/>
        <w:numPr>
          <w:ilvl w:val="0"/>
          <w:numId w:val="17"/>
        </w:numPr>
        <w:shd w:val="clear" w:color="auto" w:fill="FFFFFF"/>
        <w:tabs>
          <w:tab w:val="left" w:pos="284"/>
          <w:tab w:val="left" w:pos="1134"/>
        </w:tabs>
        <w:spacing w:after="0"/>
        <w:jc w:val="both"/>
        <w:rPr>
          <w:rFonts w:ascii="Times New Roman" w:eastAsia="Calibri" w:hAnsi="Times New Roman" w:cs="Times New Roman"/>
          <w:sz w:val="28"/>
          <w:szCs w:val="28"/>
          <w:lang w:val="uk-UA"/>
        </w:rPr>
      </w:pPr>
      <w:r w:rsidRPr="005914FC">
        <w:rPr>
          <w:rFonts w:ascii="Times New Roman" w:eastAsia="Calibri" w:hAnsi="Times New Roman" w:cs="Times New Roman"/>
          <w:sz w:val="28"/>
          <w:szCs w:val="28"/>
          <w:lang w:val="uk-UA"/>
        </w:rPr>
        <w:t>моніторинг та оптимізація соціально-психологічного середовища закладу освіти запланований у планах роботи практичного психолога;</w:t>
      </w:r>
    </w:p>
    <w:p w:rsidR="003D30E4" w:rsidRPr="005914FC" w:rsidRDefault="003D30E4" w:rsidP="00C75888">
      <w:pPr>
        <w:pStyle w:val="a4"/>
        <w:numPr>
          <w:ilvl w:val="0"/>
          <w:numId w:val="17"/>
        </w:numPr>
        <w:shd w:val="clear" w:color="auto" w:fill="FFFFFF"/>
        <w:tabs>
          <w:tab w:val="left" w:pos="284"/>
          <w:tab w:val="left" w:pos="1134"/>
        </w:tabs>
        <w:spacing w:after="0"/>
        <w:jc w:val="both"/>
        <w:rPr>
          <w:rFonts w:ascii="Times New Roman" w:eastAsia="Times New Roman" w:hAnsi="Times New Roman" w:cs="Times New Roman"/>
          <w:bCs/>
          <w:iCs/>
          <w:sz w:val="28"/>
          <w:szCs w:val="28"/>
          <w:lang w:val="uk-UA"/>
        </w:rPr>
      </w:pPr>
      <w:r w:rsidRPr="005914FC">
        <w:rPr>
          <w:rFonts w:ascii="Times New Roman" w:eastAsia="Calibri" w:hAnsi="Times New Roman" w:cs="Times New Roman"/>
          <w:sz w:val="28"/>
          <w:szCs w:val="28"/>
          <w:lang w:val="uk-UA"/>
        </w:rPr>
        <w:t>створення необхідних умов для підвищення фахового кваліфікаційного рівня педагогічних працівників через систему післядипломної освіти педагогів, веб-платформи та форми методичної роботи (кожен учитель створює власне портфоліо, відстежуємо просування та успіхи).</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Окрім освітніх компонентів для вільного вибору учнями, які є обов’язковими, за рішенням </w:t>
      </w:r>
      <w:proofErr w:type="spellStart"/>
      <w:r>
        <w:rPr>
          <w:rFonts w:ascii="Times New Roman" w:eastAsia="Calibri" w:hAnsi="Times New Roman" w:cs="Times New Roman"/>
          <w:sz w:val="28"/>
          <w:szCs w:val="28"/>
          <w:lang w:val="uk-UA"/>
        </w:rPr>
        <w:t>Голопристанського</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інклюзивно</w:t>
      </w:r>
      <w:proofErr w:type="spellEnd"/>
      <w:r>
        <w:rPr>
          <w:rFonts w:ascii="Times New Roman" w:eastAsia="Calibri" w:hAnsi="Times New Roman" w:cs="Times New Roman"/>
          <w:sz w:val="28"/>
          <w:szCs w:val="28"/>
          <w:lang w:val="uk-UA"/>
        </w:rPr>
        <w:t xml:space="preserve">-ресурсного центру </w:t>
      </w:r>
      <w:r w:rsidRPr="004C7D3A">
        <w:rPr>
          <w:rFonts w:ascii="Times New Roman" w:eastAsia="Calibri" w:hAnsi="Times New Roman" w:cs="Times New Roman"/>
          <w:sz w:val="28"/>
          <w:szCs w:val="28"/>
          <w:lang w:val="uk-UA"/>
        </w:rPr>
        <w:t>є інші компоненти, зокрема корекційно-</w:t>
      </w:r>
      <w:proofErr w:type="spellStart"/>
      <w:r w:rsidRPr="004C7D3A">
        <w:rPr>
          <w:rFonts w:ascii="Times New Roman" w:eastAsia="Calibri" w:hAnsi="Times New Roman" w:cs="Times New Roman"/>
          <w:sz w:val="28"/>
          <w:szCs w:val="28"/>
          <w:lang w:val="uk-UA"/>
        </w:rPr>
        <w:t>розвитковий</w:t>
      </w:r>
      <w:proofErr w:type="spellEnd"/>
      <w:r w:rsidRPr="004C7D3A">
        <w:rPr>
          <w:rFonts w:ascii="Times New Roman" w:eastAsia="Calibri" w:hAnsi="Times New Roman" w:cs="Times New Roman"/>
          <w:sz w:val="28"/>
          <w:szCs w:val="28"/>
          <w:lang w:val="uk-UA"/>
        </w:rPr>
        <w:t xml:space="preserve"> складник для осіб з особливими освітніми потребами, для інклюзивних -</w:t>
      </w:r>
      <w:r>
        <w:rPr>
          <w:rFonts w:ascii="Times New Roman" w:eastAsia="Calibri" w:hAnsi="Times New Roman" w:cs="Times New Roman"/>
          <w:sz w:val="28"/>
          <w:szCs w:val="28"/>
          <w:lang w:val="uk-UA"/>
        </w:rPr>
        <w:t xml:space="preserve"> </w:t>
      </w:r>
      <w:r w:rsidR="009D2FD6">
        <w:rPr>
          <w:rFonts w:ascii="Times New Roman" w:eastAsia="Calibri" w:hAnsi="Times New Roman" w:cs="Times New Roman"/>
          <w:sz w:val="28"/>
          <w:szCs w:val="28"/>
          <w:lang w:val="uk-UA"/>
        </w:rPr>
        <w:t>2</w:t>
      </w:r>
      <w:r w:rsidRPr="004C7D3A">
        <w:rPr>
          <w:rFonts w:ascii="Times New Roman" w:eastAsia="Calibri" w:hAnsi="Times New Roman" w:cs="Times New Roman"/>
          <w:sz w:val="28"/>
          <w:szCs w:val="28"/>
          <w:lang w:val="uk-UA"/>
        </w:rPr>
        <w:t>-го</w:t>
      </w:r>
      <w:r w:rsidR="009D2FD6">
        <w:rPr>
          <w:rFonts w:ascii="Times New Roman" w:eastAsia="Calibri" w:hAnsi="Times New Roman" w:cs="Times New Roman"/>
          <w:sz w:val="28"/>
          <w:szCs w:val="28"/>
          <w:lang w:val="uk-UA"/>
        </w:rPr>
        <w:t>, 4-го,5-го та 8  класу</w:t>
      </w:r>
      <w:r w:rsidRPr="004C7D3A">
        <w:rPr>
          <w:rFonts w:ascii="Times New Roman" w:eastAsia="Calibri" w:hAnsi="Times New Roman" w:cs="Times New Roman"/>
          <w:sz w:val="28"/>
          <w:szCs w:val="28"/>
          <w:lang w:val="uk-UA"/>
        </w:rPr>
        <w:t xml:space="preserve">. </w:t>
      </w:r>
    </w:p>
    <w:p w:rsidR="003D30E4" w:rsidRDefault="003D30E4" w:rsidP="003D30E4">
      <w:pPr>
        <w:rPr>
          <w:rFonts w:ascii="Times New Roman" w:eastAsia="Calibri" w:hAnsi="Times New Roman" w:cs="Times New Roman"/>
          <w:b/>
          <w:bCs/>
          <w:caps/>
          <w:sz w:val="28"/>
          <w:szCs w:val="28"/>
          <w:lang w:val="uk-UA"/>
        </w:rPr>
      </w:pPr>
      <w:r>
        <w:rPr>
          <w:rFonts w:ascii="Times New Roman" w:eastAsia="Calibri" w:hAnsi="Times New Roman" w:cs="Times New Roman"/>
          <w:b/>
          <w:bCs/>
          <w:caps/>
          <w:sz w:val="28"/>
          <w:szCs w:val="28"/>
          <w:lang w:val="uk-UA"/>
        </w:rPr>
        <w:br w:type="page"/>
      </w:r>
    </w:p>
    <w:p w:rsidR="003D30E4" w:rsidRPr="004C7D3A" w:rsidRDefault="003D30E4" w:rsidP="003D30E4">
      <w:pPr>
        <w:spacing w:before="240" w:after="120"/>
        <w:ind w:firstLine="709"/>
        <w:jc w:val="center"/>
        <w:rPr>
          <w:rFonts w:ascii="Times New Roman" w:eastAsia="Calibri" w:hAnsi="Times New Roman" w:cs="Times New Roman"/>
          <w:b/>
          <w:bCs/>
          <w:caps/>
          <w:sz w:val="28"/>
          <w:szCs w:val="28"/>
          <w:lang w:val="uk-UA"/>
        </w:rPr>
      </w:pPr>
      <w:r w:rsidRPr="004C7D3A">
        <w:rPr>
          <w:rFonts w:ascii="Times New Roman" w:eastAsia="Calibri" w:hAnsi="Times New Roman" w:cs="Times New Roman"/>
          <w:b/>
          <w:bCs/>
          <w:caps/>
          <w:sz w:val="28"/>
          <w:szCs w:val="28"/>
          <w:lang w:val="uk-UA"/>
        </w:rPr>
        <w:lastRenderedPageBreak/>
        <w:t>Цілі та задачі освітнього процесу школи</w:t>
      </w:r>
    </w:p>
    <w:p w:rsidR="003D30E4" w:rsidRPr="004C7D3A" w:rsidRDefault="003D30E4" w:rsidP="003D30E4">
      <w:pPr>
        <w:spacing w:after="120"/>
        <w:ind w:firstLine="709"/>
        <w:jc w:val="center"/>
        <w:rPr>
          <w:rFonts w:ascii="Times New Roman" w:eastAsia="Calibri" w:hAnsi="Times New Roman" w:cs="Times New Roman"/>
          <w:b/>
          <w:i/>
          <w:sz w:val="28"/>
          <w:szCs w:val="28"/>
          <w:lang w:val="uk-UA"/>
        </w:rPr>
      </w:pPr>
      <w:r w:rsidRPr="004C7D3A">
        <w:rPr>
          <w:rFonts w:ascii="Times New Roman" w:eastAsia="Calibri" w:hAnsi="Times New Roman" w:cs="Times New Roman"/>
          <w:b/>
          <w:i/>
          <w:sz w:val="28"/>
          <w:szCs w:val="28"/>
          <w:lang w:val="uk-UA"/>
        </w:rPr>
        <w:t>Загальні очікувані результати навчання здобувачів освіти</w:t>
      </w:r>
    </w:p>
    <w:p w:rsidR="003D30E4" w:rsidRPr="004C7D3A" w:rsidRDefault="003D30E4" w:rsidP="003D30E4">
      <w:pPr>
        <w:spacing w:after="240"/>
        <w:ind w:firstLine="709"/>
        <w:jc w:val="both"/>
        <w:rPr>
          <w:rFonts w:ascii="Times New Roman" w:eastAsia="Times New Roman" w:hAnsi="Times New Roman" w:cs="Times New Roman"/>
          <w:sz w:val="28"/>
          <w:szCs w:val="28"/>
          <w:highlight w:val="white"/>
          <w:lang w:val="uk-UA"/>
        </w:rPr>
      </w:pPr>
      <w:r w:rsidRPr="004C7D3A">
        <w:rPr>
          <w:rFonts w:ascii="Times New Roman" w:eastAsia="Calibri" w:hAnsi="Times New Roman" w:cs="Times New Roman"/>
          <w:sz w:val="28"/>
          <w:szCs w:val="28"/>
          <w:lang w:val="uk-UA"/>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w:t>
      </w:r>
      <w:r w:rsidRPr="004C7D3A">
        <w:rPr>
          <w:rFonts w:ascii="Times New Roman" w:eastAsia="Times New Roman" w:hAnsi="Times New Roman" w:cs="Times New Roman"/>
          <w:sz w:val="28"/>
          <w:szCs w:val="28"/>
          <w:highlight w:val="white"/>
          <w:lang w:val="uk-UA"/>
        </w:rPr>
        <w:t xml:space="preserve"> робити внесок у формування ключових </w:t>
      </w:r>
      <w:proofErr w:type="spellStart"/>
      <w:r w:rsidRPr="004C7D3A">
        <w:rPr>
          <w:rFonts w:ascii="Times New Roman" w:eastAsia="Times New Roman" w:hAnsi="Times New Roman" w:cs="Times New Roman"/>
          <w:sz w:val="28"/>
          <w:szCs w:val="28"/>
          <w:highlight w:val="white"/>
          <w:lang w:val="uk-UA"/>
        </w:rPr>
        <w:t>компетентностей</w:t>
      </w:r>
      <w:proofErr w:type="spellEnd"/>
      <w:r w:rsidRPr="004C7D3A">
        <w:rPr>
          <w:rFonts w:ascii="Times New Roman" w:eastAsia="Times New Roman" w:hAnsi="Times New Roman" w:cs="Times New Roman"/>
          <w:sz w:val="28"/>
          <w:szCs w:val="28"/>
          <w:highlight w:val="white"/>
          <w:lang w:val="uk-UA"/>
        </w:rPr>
        <w:t xml:space="preserve"> учнів.</w:t>
      </w:r>
    </w:p>
    <w:tbl>
      <w:tblPr>
        <w:tblW w:w="97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302"/>
        <w:gridCol w:w="6803"/>
      </w:tblGrid>
      <w:tr w:rsidR="003D30E4" w:rsidRPr="004C7D3A" w:rsidTr="00926B0D">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D30E4" w:rsidRPr="004C7D3A" w:rsidRDefault="003D30E4" w:rsidP="00926B0D">
            <w:pPr>
              <w:spacing w:after="0"/>
              <w:jc w:val="center"/>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 з/п</w:t>
            </w:r>
          </w:p>
        </w:tc>
        <w:tc>
          <w:tcPr>
            <w:tcW w:w="230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3D30E4" w:rsidRPr="004C7D3A" w:rsidRDefault="003D30E4" w:rsidP="00926B0D">
            <w:pPr>
              <w:spacing w:after="0"/>
              <w:jc w:val="center"/>
              <w:rPr>
                <w:rFonts w:ascii="Times New Roman" w:eastAsia="Times New Roman" w:hAnsi="Times New Roman" w:cs="Times New Roman"/>
                <w:b/>
                <w:sz w:val="28"/>
                <w:szCs w:val="28"/>
                <w:highlight w:val="white"/>
                <w:lang w:val="uk-UA"/>
              </w:rPr>
            </w:pPr>
            <w:r w:rsidRPr="004C7D3A">
              <w:rPr>
                <w:rFonts w:ascii="Times New Roman" w:eastAsia="Times New Roman" w:hAnsi="Times New Roman" w:cs="Times New Roman"/>
                <w:b/>
                <w:sz w:val="28"/>
                <w:szCs w:val="28"/>
                <w:lang w:val="uk-UA"/>
              </w:rPr>
              <w:t>Ключові компетентності</w:t>
            </w:r>
          </w:p>
        </w:tc>
        <w:tc>
          <w:tcPr>
            <w:tcW w:w="680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3D30E4" w:rsidRPr="004C7D3A" w:rsidRDefault="003D30E4" w:rsidP="00926B0D">
            <w:pPr>
              <w:spacing w:after="0"/>
              <w:jc w:val="center"/>
              <w:rPr>
                <w:rFonts w:ascii="Times New Roman" w:eastAsia="Times New Roman" w:hAnsi="Times New Roman" w:cs="Times New Roman"/>
                <w:b/>
                <w:sz w:val="28"/>
                <w:szCs w:val="28"/>
                <w:highlight w:val="white"/>
                <w:lang w:val="uk-UA"/>
              </w:rPr>
            </w:pPr>
            <w:r w:rsidRPr="004C7D3A">
              <w:rPr>
                <w:rFonts w:ascii="Times New Roman" w:eastAsia="Times New Roman" w:hAnsi="Times New Roman" w:cs="Times New Roman"/>
                <w:b/>
                <w:sz w:val="28"/>
                <w:szCs w:val="28"/>
                <w:highlight w:val="white"/>
                <w:lang w:val="uk-UA"/>
              </w:rPr>
              <w:t>Очікувані результати</w:t>
            </w:r>
          </w:p>
        </w:tc>
      </w:tr>
      <w:tr w:rsidR="003D30E4" w:rsidRPr="004C7D3A"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1</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Спілкування державною мовою</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Times New Roman" w:hAnsi="Times New Roman" w:cs="Times New Roman"/>
                <w:sz w:val="28"/>
                <w:szCs w:val="28"/>
                <w:highlight w:val="white"/>
                <w:lang w:val="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4C7D3A">
              <w:rPr>
                <w:rFonts w:ascii="Times New Roman" w:eastAsia="Times New Roman" w:hAnsi="Times New Roman" w:cs="Times New Roman"/>
                <w:sz w:val="28"/>
                <w:szCs w:val="28"/>
                <w:highlight w:val="white"/>
                <w:lang w:val="uk-UA"/>
              </w:rPr>
              <w:t>грамотно</w:t>
            </w:r>
            <w:proofErr w:type="spellEnd"/>
            <w:r w:rsidRPr="004C7D3A">
              <w:rPr>
                <w:rFonts w:ascii="Times New Roman" w:eastAsia="Times New Roman" w:hAnsi="Times New Roman" w:cs="Times New Roman"/>
                <w:sz w:val="28"/>
                <w:szCs w:val="28"/>
                <w:highlight w:val="white"/>
                <w:lang w:val="uk-UA"/>
              </w:rPr>
              <w:t xml:space="preserve"> висловлюватися рідною мовою; доречно та </w:t>
            </w:r>
            <w:proofErr w:type="spellStart"/>
            <w:r w:rsidRPr="004C7D3A">
              <w:rPr>
                <w:rFonts w:ascii="Times New Roman" w:eastAsia="Times New Roman" w:hAnsi="Times New Roman" w:cs="Times New Roman"/>
                <w:sz w:val="28"/>
                <w:szCs w:val="28"/>
                <w:highlight w:val="white"/>
                <w:lang w:val="uk-UA"/>
              </w:rPr>
              <w:t>коректно</w:t>
            </w:r>
            <w:proofErr w:type="spellEnd"/>
            <w:r w:rsidRPr="004C7D3A">
              <w:rPr>
                <w:rFonts w:ascii="Times New Roman" w:eastAsia="Times New Roman" w:hAnsi="Times New Roman" w:cs="Times New Roman"/>
                <w:sz w:val="28"/>
                <w:szCs w:val="28"/>
                <w:highlight w:val="white"/>
                <w:lang w:val="uk-UA"/>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4C7D3A">
              <w:rPr>
                <w:rFonts w:ascii="Times New Roman" w:eastAsia="Times New Roman" w:hAnsi="Times New Roman" w:cs="Times New Roman"/>
                <w:sz w:val="28"/>
                <w:szCs w:val="28"/>
                <w:lang w:val="uk-UA"/>
              </w:rPr>
              <w:t>уникнення невнормованих іншомовних запозичень у спілкуванні на тематику</w:t>
            </w:r>
            <w:r w:rsidRPr="004C7D3A">
              <w:rPr>
                <w:rFonts w:ascii="Times New Roman" w:eastAsia="Times New Roman" w:hAnsi="Times New Roman" w:cs="Times New Roman"/>
                <w:sz w:val="28"/>
                <w:szCs w:val="28"/>
                <w:highlight w:val="white"/>
                <w:lang w:val="uk-UA"/>
              </w:rPr>
              <w:t xml:space="preserve"> окремого предмета; поповнювати свій словниковий запас.</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Times New Roman" w:hAnsi="Times New Roman" w:cs="Times New Roman"/>
                <w:sz w:val="28"/>
                <w:szCs w:val="28"/>
                <w:highlight w:val="white"/>
                <w:lang w:val="uk-UA"/>
              </w:rPr>
              <w:t xml:space="preserve"> розуміння важливості чітких та лаконічних формулювань.</w:t>
            </w:r>
          </w:p>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Навчальні ресурси:</w:t>
            </w:r>
            <w:r w:rsidRPr="004C7D3A">
              <w:rPr>
                <w:rFonts w:ascii="Times New Roman" w:eastAsia="Times New Roman" w:hAnsi="Times New Roman" w:cs="Times New Roman"/>
                <w:sz w:val="28"/>
                <w:szCs w:val="28"/>
                <w:highlight w:val="white"/>
                <w:lang w:val="uk-UA"/>
              </w:rPr>
              <w:t xml:space="preserve"> означення понять, формулювання властивостей, доведення правил, теорем</w:t>
            </w:r>
          </w:p>
        </w:tc>
      </w:tr>
      <w:tr w:rsidR="003D30E4" w:rsidRPr="004C7D3A"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2</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Спілкування іноземними мовами</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Calibri" w:hAnsi="Times New Roman" w:cs="Times New Roman"/>
                <w:sz w:val="28"/>
                <w:szCs w:val="28"/>
                <w:lang w:val="uk-UA"/>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4C7D3A">
              <w:rPr>
                <w:rFonts w:ascii="Times New Roman" w:eastAsia="Calibri" w:hAnsi="Times New Roman" w:cs="Times New Roman"/>
                <w:sz w:val="28"/>
                <w:szCs w:val="28"/>
                <w:lang w:val="uk-UA"/>
              </w:rPr>
              <w:t>мовних</w:t>
            </w:r>
            <w:proofErr w:type="spellEnd"/>
            <w:r w:rsidRPr="004C7D3A">
              <w:rPr>
                <w:rFonts w:ascii="Times New Roman" w:eastAsia="Calibri" w:hAnsi="Times New Roman" w:cs="Times New Roman"/>
                <w:sz w:val="28"/>
                <w:szCs w:val="28"/>
                <w:lang w:val="uk-UA"/>
              </w:rPr>
              <w:t xml:space="preserve"> засобів; обирати й застосовувати доцільні комунікативні стратегії відповідно до різних потреб</w:t>
            </w:r>
            <w:r w:rsidRPr="004C7D3A">
              <w:rPr>
                <w:rFonts w:ascii="Times New Roman" w:eastAsia="Times New Roman" w:hAnsi="Times New Roman" w:cs="Times New Roman"/>
                <w:sz w:val="28"/>
                <w:szCs w:val="28"/>
                <w:highlight w:val="white"/>
                <w:lang w:val="uk-UA"/>
              </w:rPr>
              <w:t>.</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Calibri" w:hAnsi="Times New Roman" w:cs="Times New Roman"/>
                <w:sz w:val="28"/>
                <w:szCs w:val="28"/>
                <w:lang w:val="uk-UA"/>
              </w:rPr>
              <w:t xml:space="preserve"> критично оцінювати інформацію та </w:t>
            </w:r>
            <w:r w:rsidRPr="004C7D3A">
              <w:rPr>
                <w:rFonts w:ascii="Times New Roman" w:eastAsia="Calibri" w:hAnsi="Times New Roman" w:cs="Times New Roman"/>
                <w:sz w:val="28"/>
                <w:szCs w:val="28"/>
                <w:lang w:val="uk-UA"/>
              </w:rPr>
              <w:lastRenderedPageBreak/>
              <w:t>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r w:rsidRPr="004C7D3A">
              <w:rPr>
                <w:rFonts w:ascii="Times New Roman" w:eastAsia="Times New Roman" w:hAnsi="Times New Roman" w:cs="Times New Roman"/>
                <w:sz w:val="28"/>
                <w:szCs w:val="28"/>
                <w:highlight w:val="white"/>
                <w:lang w:val="uk-UA"/>
              </w:rPr>
              <w:t>.</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 xml:space="preserve">Навчальні </w:t>
            </w:r>
            <w:proofErr w:type="spellStart"/>
            <w:r w:rsidRPr="004C7D3A">
              <w:rPr>
                <w:rFonts w:ascii="Times New Roman" w:eastAsia="Times New Roman" w:hAnsi="Times New Roman" w:cs="Times New Roman"/>
                <w:b/>
                <w:i/>
                <w:sz w:val="28"/>
                <w:szCs w:val="28"/>
                <w:highlight w:val="white"/>
                <w:lang w:val="uk-UA"/>
              </w:rPr>
              <w:t>ресурси:</w:t>
            </w:r>
            <w:r w:rsidRPr="004C7D3A">
              <w:rPr>
                <w:rFonts w:ascii="Times New Roman" w:eastAsia="Calibri" w:hAnsi="Times New Roman" w:cs="Times New Roman"/>
                <w:sz w:val="28"/>
                <w:szCs w:val="28"/>
                <w:lang w:val="uk-UA"/>
              </w:rPr>
              <w:t>підручники</w:t>
            </w:r>
            <w:proofErr w:type="spellEnd"/>
            <w:r w:rsidRPr="004C7D3A">
              <w:rPr>
                <w:rFonts w:ascii="Times New Roman" w:eastAsia="Calibri" w:hAnsi="Times New Roman" w:cs="Times New Roman"/>
                <w:sz w:val="28"/>
                <w:szCs w:val="28"/>
                <w:lang w:val="uk-UA"/>
              </w:rPr>
              <w:t>, словники, довідкова література, мультимедійні засоби, адаптовані іншомовні тексти.</w:t>
            </w:r>
          </w:p>
        </w:tc>
      </w:tr>
      <w:tr w:rsidR="003D30E4" w:rsidRPr="004C7D3A"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lastRenderedPageBreak/>
              <w:t>3</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Математична компетентність</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Times New Roman" w:hAnsi="Times New Roman" w:cs="Times New Roman"/>
                <w:sz w:val="28"/>
                <w:szCs w:val="28"/>
                <w:highlight w:val="white"/>
                <w:lang w:val="uk-U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Times New Roman" w:hAnsi="Times New Roman" w:cs="Times New Roman"/>
                <w:sz w:val="28"/>
                <w:szCs w:val="28"/>
                <w:highlight w:val="white"/>
                <w:lang w:val="uk-U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Навчальні ресурси:</w:t>
            </w:r>
            <w:r w:rsidRPr="004C7D3A">
              <w:rPr>
                <w:rFonts w:ascii="Times New Roman" w:eastAsia="Times New Roman" w:hAnsi="Times New Roman" w:cs="Times New Roman"/>
                <w:sz w:val="28"/>
                <w:szCs w:val="28"/>
                <w:highlight w:val="white"/>
                <w:lang w:val="uk-UA"/>
              </w:rPr>
              <w:t xml:space="preserve"> розв'язування математичних задач, і обов’язково таких, що моделюють реальні життєві ситуації</w:t>
            </w:r>
          </w:p>
        </w:tc>
      </w:tr>
      <w:tr w:rsidR="003D30E4" w:rsidRPr="00886DAE"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4</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Основні компетентності у природничих науках і технологіях</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Times New Roman" w:hAnsi="Times New Roman" w:cs="Times New Roman"/>
                <w:sz w:val="28"/>
                <w:szCs w:val="28"/>
                <w:highlight w:val="white"/>
                <w:lang w:val="uk-UA"/>
              </w:rPr>
              <w:t xml:space="preserve"> розпізнавати проблеми, що виникають у довкіллі; будувати та досліджувати природні явища і процеси</w:t>
            </w:r>
            <w:r w:rsidRPr="004C7D3A">
              <w:rPr>
                <w:rFonts w:ascii="Times New Roman" w:eastAsia="Times New Roman" w:hAnsi="Times New Roman" w:cs="Times New Roman"/>
                <w:sz w:val="28"/>
                <w:szCs w:val="28"/>
                <w:lang w:val="uk-UA"/>
              </w:rPr>
              <w:t>; послуговуватися технологічними пристроями</w:t>
            </w:r>
            <w:r w:rsidRPr="004C7D3A">
              <w:rPr>
                <w:rFonts w:ascii="Times New Roman" w:eastAsia="Times New Roman" w:hAnsi="Times New Roman" w:cs="Times New Roman"/>
                <w:sz w:val="28"/>
                <w:szCs w:val="28"/>
                <w:highlight w:val="white"/>
                <w:lang w:val="uk-UA"/>
              </w:rPr>
              <w:t>.</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Times New Roman" w:hAnsi="Times New Roman" w:cs="Times New Roman"/>
                <w:sz w:val="28"/>
                <w:szCs w:val="28"/>
                <w:highlight w:val="white"/>
                <w:lang w:val="uk-UA"/>
              </w:rPr>
              <w:t xml:space="preserve"> усвідомлення важливості природничих наук як універсальної мови науки, техніки та </w:t>
            </w:r>
            <w:r w:rsidRPr="004C7D3A">
              <w:rPr>
                <w:rFonts w:ascii="Times New Roman" w:eastAsia="Times New Roman" w:hAnsi="Times New Roman" w:cs="Times New Roman"/>
                <w:sz w:val="28"/>
                <w:szCs w:val="28"/>
                <w:highlight w:val="white"/>
                <w:lang w:val="uk-UA"/>
              </w:rPr>
              <w:lastRenderedPageBreak/>
              <w:t>технологій.</w:t>
            </w:r>
            <w:r w:rsidRPr="004C7D3A">
              <w:rPr>
                <w:rFonts w:ascii="Times New Roman" w:eastAsia="Times New Roman" w:hAnsi="Times New Roman" w:cs="Times New Roman"/>
                <w:sz w:val="28"/>
                <w:szCs w:val="28"/>
                <w:lang w:val="uk-UA"/>
              </w:rPr>
              <w:t xml:space="preserve"> усвідомлення ролі наукових ідей в сучасних інформаційних технологіях</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Навчальні ресурси:</w:t>
            </w:r>
            <w:r w:rsidRPr="004C7D3A">
              <w:rPr>
                <w:rFonts w:ascii="Times New Roman" w:eastAsia="Times New Roman" w:hAnsi="Times New Roman" w:cs="Times New Roman"/>
                <w:sz w:val="28"/>
                <w:szCs w:val="28"/>
                <w:highlight w:val="white"/>
                <w:lang w:val="uk-U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3D30E4" w:rsidRPr="004C7D3A"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lastRenderedPageBreak/>
              <w:t>5</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Інформаційно-цифрова компетентність</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Times New Roman" w:hAnsi="Times New Roman" w:cs="Times New Roman"/>
                <w:sz w:val="28"/>
                <w:szCs w:val="28"/>
                <w:highlight w:val="white"/>
                <w:lang w:val="uk-U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Times New Roman" w:hAnsi="Times New Roman" w:cs="Times New Roman"/>
                <w:sz w:val="28"/>
                <w:szCs w:val="28"/>
                <w:highlight w:val="white"/>
                <w:lang w:val="uk-U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Навчальні ресурси:</w:t>
            </w:r>
            <w:r w:rsidRPr="004C7D3A">
              <w:rPr>
                <w:rFonts w:ascii="Times New Roman" w:eastAsia="Times New Roman" w:hAnsi="Times New Roman" w:cs="Times New Roman"/>
                <w:sz w:val="28"/>
                <w:szCs w:val="28"/>
                <w:highlight w:val="white"/>
                <w:lang w:val="uk-UA"/>
              </w:rPr>
              <w:t xml:space="preserve"> візуалізація даних, побудова графіків та діаграм за допомогою програмних засобів</w:t>
            </w:r>
          </w:p>
        </w:tc>
      </w:tr>
      <w:tr w:rsidR="003D30E4" w:rsidRPr="00886DAE"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6</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Уміння вчитися впродовж життя</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Times New Roman" w:hAnsi="Times New Roman" w:cs="Times New Roman"/>
                <w:sz w:val="28"/>
                <w:szCs w:val="28"/>
                <w:highlight w:val="white"/>
                <w:lang w:val="uk-U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Times New Roman" w:hAnsi="Times New Roman" w:cs="Times New Roman"/>
                <w:sz w:val="28"/>
                <w:szCs w:val="28"/>
                <w:highlight w:val="white"/>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Навчальні ресурси:</w:t>
            </w:r>
            <w:r w:rsidRPr="004C7D3A">
              <w:rPr>
                <w:rFonts w:ascii="Times New Roman" w:eastAsia="Times New Roman" w:hAnsi="Times New Roman" w:cs="Times New Roman"/>
                <w:sz w:val="28"/>
                <w:szCs w:val="28"/>
                <w:highlight w:val="white"/>
                <w:lang w:val="uk-UA"/>
              </w:rPr>
              <w:t xml:space="preserve"> моделювання власної освітньої траєкторії</w:t>
            </w:r>
          </w:p>
        </w:tc>
      </w:tr>
      <w:tr w:rsidR="003D30E4" w:rsidRPr="00886DAE"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7</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Ініціативність і підприємливість</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Times New Roman" w:hAnsi="Times New Roman" w:cs="Times New Roman"/>
                <w:sz w:val="28"/>
                <w:szCs w:val="28"/>
                <w:highlight w:val="white"/>
                <w:lang w:val="uk-U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w:t>
            </w:r>
            <w:r w:rsidRPr="004C7D3A">
              <w:rPr>
                <w:rFonts w:ascii="Times New Roman" w:eastAsia="Times New Roman" w:hAnsi="Times New Roman" w:cs="Times New Roman"/>
                <w:sz w:val="28"/>
                <w:szCs w:val="28"/>
                <w:highlight w:val="white"/>
                <w:lang w:val="uk-UA"/>
              </w:rPr>
              <w:lastRenderedPageBreak/>
              <w:t>дискутувати; використовувати різні стратегії, шукаючи оптимальних способів розв’язання життєвого завдання.</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Times New Roman" w:hAnsi="Times New Roman" w:cs="Times New Roman"/>
                <w:sz w:val="28"/>
                <w:szCs w:val="28"/>
                <w:highlight w:val="white"/>
                <w:lang w:val="uk-U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Навчальні ресурси:</w:t>
            </w:r>
            <w:r w:rsidRPr="004C7D3A">
              <w:rPr>
                <w:rFonts w:ascii="Times New Roman" w:eastAsia="Times New Roman" w:hAnsi="Times New Roman" w:cs="Times New Roman"/>
                <w:sz w:val="28"/>
                <w:szCs w:val="28"/>
                <w:highlight w:val="white"/>
                <w:lang w:val="uk-UA"/>
              </w:rPr>
              <w:t xml:space="preserve"> завдання підприємницького змісту (оптимізаційні задачі)</w:t>
            </w:r>
          </w:p>
        </w:tc>
      </w:tr>
      <w:tr w:rsidR="003D30E4" w:rsidRPr="004C7D3A"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lastRenderedPageBreak/>
              <w:t>8</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Соціальна і громадянська компетентності</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Times New Roman" w:hAnsi="Times New Roman" w:cs="Times New Roman"/>
                <w:sz w:val="28"/>
                <w:szCs w:val="28"/>
                <w:highlight w:val="white"/>
                <w:lang w:val="uk-U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Times New Roman" w:hAnsi="Times New Roman" w:cs="Times New Roman"/>
                <w:sz w:val="28"/>
                <w:szCs w:val="28"/>
                <w:highlight w:val="white"/>
                <w:lang w:val="uk-U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Навчальні ресурси:</w:t>
            </w:r>
            <w:r w:rsidRPr="004C7D3A">
              <w:rPr>
                <w:rFonts w:ascii="Times New Roman" w:eastAsia="Times New Roman" w:hAnsi="Times New Roman" w:cs="Times New Roman"/>
                <w:sz w:val="28"/>
                <w:szCs w:val="28"/>
                <w:highlight w:val="white"/>
                <w:lang w:val="uk-UA"/>
              </w:rPr>
              <w:t xml:space="preserve"> завдання соціального змісту</w:t>
            </w:r>
          </w:p>
        </w:tc>
      </w:tr>
      <w:tr w:rsidR="003D30E4" w:rsidRPr="004C7D3A"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9</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Обізнаність і самовираження у сфері культури</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 xml:space="preserve">Уміння: </w:t>
            </w:r>
            <w:proofErr w:type="spellStart"/>
            <w:r w:rsidRPr="004C7D3A">
              <w:rPr>
                <w:rFonts w:ascii="Times New Roman" w:eastAsia="Times New Roman" w:hAnsi="Times New Roman" w:cs="Times New Roman"/>
                <w:sz w:val="28"/>
                <w:szCs w:val="28"/>
                <w:lang w:val="uk-UA"/>
              </w:rPr>
              <w:t>грамотно</w:t>
            </w:r>
            <w:proofErr w:type="spellEnd"/>
            <w:r w:rsidRPr="004C7D3A">
              <w:rPr>
                <w:rFonts w:ascii="Times New Roman" w:eastAsia="Times New Roman" w:hAnsi="Times New Roman" w:cs="Times New Roman"/>
                <w:sz w:val="28"/>
                <w:szCs w:val="28"/>
                <w:lang w:val="uk-UA"/>
              </w:rPr>
              <w:t xml:space="preserve"> і </w:t>
            </w:r>
            <w:proofErr w:type="spellStart"/>
            <w:r w:rsidRPr="004C7D3A">
              <w:rPr>
                <w:rFonts w:ascii="Times New Roman" w:eastAsia="Times New Roman" w:hAnsi="Times New Roman" w:cs="Times New Roman"/>
                <w:sz w:val="28"/>
                <w:szCs w:val="28"/>
                <w:lang w:val="uk-UA"/>
              </w:rPr>
              <w:t>логічно</w:t>
            </w:r>
            <w:proofErr w:type="spellEnd"/>
            <w:r w:rsidRPr="004C7D3A">
              <w:rPr>
                <w:rFonts w:ascii="Times New Roman" w:eastAsia="Times New Roman" w:hAnsi="Times New Roman" w:cs="Times New Roman"/>
                <w:sz w:val="28"/>
                <w:szCs w:val="28"/>
                <w:lang w:val="uk-UA"/>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Ставлення:</w:t>
            </w:r>
            <w:r>
              <w:rPr>
                <w:rFonts w:ascii="Times New Roman" w:eastAsia="Times New Roman" w:hAnsi="Times New Roman" w:cs="Times New Roman"/>
                <w:b/>
                <w:i/>
                <w:sz w:val="28"/>
                <w:szCs w:val="28"/>
                <w:lang w:val="uk-UA"/>
              </w:rPr>
              <w:t xml:space="preserve"> </w:t>
            </w:r>
            <w:r w:rsidRPr="004C7D3A">
              <w:rPr>
                <w:rFonts w:ascii="Times New Roman" w:eastAsia="Times New Roman" w:hAnsi="Times New Roman" w:cs="Times New Roman"/>
                <w:sz w:val="28"/>
                <w:szCs w:val="28"/>
                <w:lang w:val="uk-U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4C7D3A">
              <w:rPr>
                <w:rFonts w:ascii="Times New Roman" w:eastAsia="Times New Roman" w:hAnsi="Times New Roman" w:cs="Times New Roman"/>
                <w:sz w:val="28"/>
                <w:szCs w:val="28"/>
                <w:highlight w:val="white"/>
                <w:lang w:val="uk-UA"/>
              </w:rPr>
              <w:t>.</w:t>
            </w:r>
          </w:p>
          <w:p w:rsidR="003D30E4" w:rsidRPr="004C7D3A" w:rsidRDefault="003D30E4" w:rsidP="00926B0D">
            <w:pPr>
              <w:spacing w:after="0"/>
              <w:rPr>
                <w:rFonts w:ascii="Times New Roman" w:eastAsia="Times New Roman" w:hAnsi="Times New Roman" w:cs="Times New Roman"/>
                <w:sz w:val="28"/>
                <w:szCs w:val="28"/>
                <w:lang w:val="uk-UA"/>
              </w:rPr>
            </w:pPr>
            <w:r w:rsidRPr="004C7D3A">
              <w:rPr>
                <w:rFonts w:ascii="Times New Roman" w:eastAsia="Times New Roman" w:hAnsi="Times New Roman" w:cs="Times New Roman"/>
                <w:b/>
                <w:i/>
                <w:sz w:val="28"/>
                <w:szCs w:val="28"/>
                <w:highlight w:val="white"/>
                <w:lang w:val="uk-UA"/>
              </w:rPr>
              <w:lastRenderedPageBreak/>
              <w:t xml:space="preserve">Навчальні </w:t>
            </w:r>
            <w:proofErr w:type="spellStart"/>
            <w:r w:rsidRPr="004C7D3A">
              <w:rPr>
                <w:rFonts w:ascii="Times New Roman" w:eastAsia="Times New Roman" w:hAnsi="Times New Roman" w:cs="Times New Roman"/>
                <w:b/>
                <w:i/>
                <w:sz w:val="28"/>
                <w:szCs w:val="28"/>
                <w:highlight w:val="white"/>
                <w:lang w:val="uk-UA"/>
              </w:rPr>
              <w:t>ресурси:</w:t>
            </w:r>
            <w:r w:rsidRPr="004C7D3A">
              <w:rPr>
                <w:rFonts w:ascii="Times New Roman" w:eastAsia="Times New Roman" w:hAnsi="Times New Roman" w:cs="Times New Roman"/>
                <w:sz w:val="28"/>
                <w:szCs w:val="28"/>
                <w:lang w:val="uk-UA"/>
              </w:rPr>
              <w:t>математичні</w:t>
            </w:r>
            <w:proofErr w:type="spellEnd"/>
            <w:r w:rsidRPr="004C7D3A">
              <w:rPr>
                <w:rFonts w:ascii="Times New Roman" w:eastAsia="Times New Roman" w:hAnsi="Times New Roman" w:cs="Times New Roman"/>
                <w:sz w:val="28"/>
                <w:szCs w:val="28"/>
                <w:lang w:val="uk-UA"/>
              </w:rPr>
              <w:t xml:space="preserve"> моделі в різних видах мистецтва</w:t>
            </w:r>
          </w:p>
        </w:tc>
      </w:tr>
      <w:tr w:rsidR="003D30E4" w:rsidRPr="00886DAE" w:rsidTr="00926B0D">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lastRenderedPageBreak/>
              <w:t>10</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widowControl w:val="0"/>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Екологічна грамотність і здорове життя</w:t>
            </w:r>
          </w:p>
        </w:tc>
        <w:tc>
          <w:tcPr>
            <w:tcW w:w="680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Уміння:</w:t>
            </w:r>
            <w:r w:rsidRPr="004C7D3A">
              <w:rPr>
                <w:rFonts w:ascii="Times New Roman" w:eastAsia="Times New Roman" w:hAnsi="Times New Roman" w:cs="Times New Roman"/>
                <w:sz w:val="28"/>
                <w:szCs w:val="28"/>
                <w:highlight w:val="white"/>
                <w:lang w:val="uk-U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3D30E4" w:rsidRPr="004C7D3A" w:rsidRDefault="003D30E4" w:rsidP="00926B0D">
            <w:pPr>
              <w:spacing w:after="0"/>
              <w:rPr>
                <w:rFonts w:ascii="Times New Roman" w:eastAsia="Times New Roman" w:hAnsi="Times New Roman" w:cs="Times New Roman"/>
                <w:sz w:val="28"/>
                <w:szCs w:val="28"/>
                <w:highlight w:val="white"/>
                <w:lang w:val="uk-UA"/>
              </w:rPr>
            </w:pPr>
            <w:proofErr w:type="spellStart"/>
            <w:r w:rsidRPr="004C7D3A">
              <w:rPr>
                <w:rFonts w:ascii="Times New Roman" w:eastAsia="Times New Roman" w:hAnsi="Times New Roman" w:cs="Times New Roman"/>
                <w:b/>
                <w:i/>
                <w:sz w:val="28"/>
                <w:szCs w:val="28"/>
                <w:highlight w:val="white"/>
                <w:lang w:val="uk-UA"/>
              </w:rPr>
              <w:t>Ставлення:</w:t>
            </w:r>
            <w:r w:rsidRPr="004C7D3A">
              <w:rPr>
                <w:rFonts w:ascii="Times New Roman" w:eastAsia="Times New Roman" w:hAnsi="Times New Roman" w:cs="Times New Roman"/>
                <w:sz w:val="28"/>
                <w:szCs w:val="28"/>
                <w:shd w:val="clear" w:color="auto" w:fill="FFFFFF"/>
                <w:lang w:val="uk-UA"/>
              </w:rPr>
              <w:t>усвідомлення</w:t>
            </w:r>
            <w:proofErr w:type="spellEnd"/>
            <w:r w:rsidRPr="004C7D3A">
              <w:rPr>
                <w:rFonts w:ascii="Times New Roman" w:eastAsia="Times New Roman" w:hAnsi="Times New Roman" w:cs="Times New Roman"/>
                <w:sz w:val="28"/>
                <w:szCs w:val="28"/>
                <w:shd w:val="clear" w:color="auto" w:fill="FFFFFF"/>
                <w:lang w:val="uk-UA"/>
              </w:rPr>
              <w:t xml:space="preserve">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3D30E4" w:rsidRPr="004C7D3A" w:rsidRDefault="003D30E4" w:rsidP="00926B0D">
            <w:pPr>
              <w:spacing w:after="0"/>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b/>
                <w:i/>
                <w:sz w:val="28"/>
                <w:szCs w:val="28"/>
                <w:highlight w:val="white"/>
                <w:lang w:val="uk-UA"/>
              </w:rPr>
              <w:t>Навчальні ресурси:</w:t>
            </w:r>
            <w:r w:rsidRPr="004C7D3A">
              <w:rPr>
                <w:rFonts w:ascii="Times New Roman" w:eastAsia="Times New Roman" w:hAnsi="Times New Roman" w:cs="Times New Roman"/>
                <w:sz w:val="28"/>
                <w:szCs w:val="28"/>
                <w:highlight w:val="white"/>
                <w:lang w:val="uk-U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3D30E4" w:rsidRPr="004C7D3A" w:rsidRDefault="003D30E4" w:rsidP="003D30E4">
      <w:pPr>
        <w:spacing w:before="240" w:after="0"/>
        <w:ind w:firstLine="709"/>
        <w:jc w:val="both"/>
        <w:rPr>
          <w:rFonts w:ascii="Times New Roman" w:eastAsia="Calibri" w:hAnsi="Times New Roman" w:cs="Times New Roman"/>
          <w:sz w:val="28"/>
          <w:szCs w:val="28"/>
          <w:highlight w:val="white"/>
          <w:lang w:val="uk-UA"/>
        </w:rPr>
      </w:pPr>
      <w:r w:rsidRPr="004C7D3A">
        <w:rPr>
          <w:rFonts w:ascii="Times New Roman" w:eastAsia="Calibri" w:hAnsi="Times New Roman" w:cs="Times New Roman"/>
          <w:sz w:val="28"/>
          <w:szCs w:val="28"/>
          <w:highlight w:val="white"/>
          <w:lang w:val="uk-UA"/>
        </w:rPr>
        <w:t xml:space="preserve">Виокремлюються в навчальних програмах такі наскрізні лінії ключових </w:t>
      </w:r>
      <w:proofErr w:type="spellStart"/>
      <w:r w:rsidRPr="004C7D3A">
        <w:rPr>
          <w:rFonts w:ascii="Times New Roman" w:eastAsia="Calibri" w:hAnsi="Times New Roman" w:cs="Times New Roman"/>
          <w:sz w:val="28"/>
          <w:szCs w:val="28"/>
          <w:highlight w:val="white"/>
          <w:lang w:val="uk-UA"/>
        </w:rPr>
        <w:t>компетентностей</w:t>
      </w:r>
      <w:proofErr w:type="spellEnd"/>
      <w:r w:rsidRPr="004C7D3A">
        <w:rPr>
          <w:rFonts w:ascii="Times New Roman" w:eastAsia="Calibri" w:hAnsi="Times New Roman" w:cs="Times New Roman"/>
          <w:sz w:val="28"/>
          <w:szCs w:val="28"/>
          <w:highlight w:val="white"/>
          <w:lang w:val="uk-UA"/>
        </w:rPr>
        <w:t>:</w:t>
      </w:r>
    </w:p>
    <w:p w:rsidR="003D30E4" w:rsidRPr="004C7D3A" w:rsidRDefault="003D30E4" w:rsidP="00C75888">
      <w:pPr>
        <w:numPr>
          <w:ilvl w:val="0"/>
          <w:numId w:val="9"/>
        </w:numPr>
        <w:spacing w:after="0"/>
        <w:contextualSpacing/>
        <w:jc w:val="both"/>
        <w:rPr>
          <w:rFonts w:ascii="Times New Roman" w:eastAsia="Calibri" w:hAnsi="Times New Roman" w:cs="Times New Roman"/>
          <w:sz w:val="28"/>
          <w:szCs w:val="28"/>
          <w:highlight w:val="white"/>
          <w:lang w:val="uk-UA"/>
        </w:rPr>
      </w:pPr>
      <w:r w:rsidRPr="004C7D3A">
        <w:rPr>
          <w:rFonts w:ascii="Times New Roman" w:eastAsia="Calibri" w:hAnsi="Times New Roman" w:cs="Times New Roman"/>
          <w:sz w:val="28"/>
          <w:szCs w:val="28"/>
          <w:highlight w:val="white"/>
          <w:lang w:val="uk-UA"/>
        </w:rPr>
        <w:t xml:space="preserve">«Екологічна безпека й сталий розвиток», </w:t>
      </w:r>
    </w:p>
    <w:p w:rsidR="003D30E4" w:rsidRPr="004C7D3A" w:rsidRDefault="003D30E4" w:rsidP="00C75888">
      <w:pPr>
        <w:numPr>
          <w:ilvl w:val="0"/>
          <w:numId w:val="9"/>
        </w:numPr>
        <w:spacing w:after="0"/>
        <w:contextualSpacing/>
        <w:jc w:val="both"/>
        <w:rPr>
          <w:rFonts w:ascii="Times New Roman" w:eastAsia="Calibri" w:hAnsi="Times New Roman" w:cs="Times New Roman"/>
          <w:sz w:val="28"/>
          <w:szCs w:val="28"/>
          <w:highlight w:val="white"/>
          <w:lang w:val="uk-UA"/>
        </w:rPr>
      </w:pPr>
      <w:r w:rsidRPr="004C7D3A">
        <w:rPr>
          <w:rFonts w:ascii="Times New Roman" w:eastAsia="Calibri" w:hAnsi="Times New Roman" w:cs="Times New Roman"/>
          <w:sz w:val="28"/>
          <w:szCs w:val="28"/>
          <w:highlight w:val="white"/>
          <w:lang w:val="uk-UA"/>
        </w:rPr>
        <w:t xml:space="preserve">«Громадянська відповідальність», </w:t>
      </w:r>
    </w:p>
    <w:p w:rsidR="003D30E4" w:rsidRPr="009D2FD6" w:rsidRDefault="009D2FD6" w:rsidP="00C75888">
      <w:pPr>
        <w:numPr>
          <w:ilvl w:val="0"/>
          <w:numId w:val="9"/>
        </w:numPr>
        <w:spacing w:after="0"/>
        <w:contextualSpacing/>
        <w:jc w:val="both"/>
        <w:rPr>
          <w:rFonts w:ascii="Times New Roman" w:eastAsia="Calibri" w:hAnsi="Times New Roman" w:cs="Times New Roman"/>
          <w:sz w:val="28"/>
          <w:szCs w:val="28"/>
          <w:highlight w:val="white"/>
          <w:lang w:val="uk-UA"/>
        </w:rPr>
      </w:pPr>
      <w:r w:rsidRPr="009D2FD6">
        <w:rPr>
          <w:rFonts w:ascii="Times New Roman" w:eastAsia="Calibri" w:hAnsi="Times New Roman" w:cs="Times New Roman"/>
          <w:sz w:val="28"/>
          <w:szCs w:val="28"/>
          <w:highlight w:val="white"/>
          <w:lang w:val="uk-UA"/>
        </w:rPr>
        <w:t xml:space="preserve">«Здоров’я і безпека» </w:t>
      </w:r>
    </w:p>
    <w:p w:rsidR="003D30E4" w:rsidRPr="004C7D3A" w:rsidRDefault="003D30E4" w:rsidP="003D30E4">
      <w:pPr>
        <w:spacing w:after="0"/>
        <w:ind w:firstLine="709"/>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 xml:space="preserve">Наскрізні лінії є засобом інтеграції ключових і </w:t>
      </w:r>
      <w:proofErr w:type="spellStart"/>
      <w:r w:rsidRPr="004C7D3A">
        <w:rPr>
          <w:rFonts w:ascii="Times New Roman" w:eastAsia="Times New Roman" w:hAnsi="Times New Roman" w:cs="Times New Roman"/>
          <w:sz w:val="28"/>
          <w:szCs w:val="28"/>
          <w:highlight w:val="white"/>
          <w:lang w:val="uk-UA"/>
        </w:rPr>
        <w:t>загальнопредметних</w:t>
      </w:r>
      <w:proofErr w:type="spellEnd"/>
      <w:r w:rsidRPr="004C7D3A">
        <w:rPr>
          <w:rFonts w:ascii="Times New Roman" w:eastAsia="Times New Roman" w:hAnsi="Times New Roman" w:cs="Times New Roman"/>
          <w:sz w:val="28"/>
          <w:szCs w:val="28"/>
          <w:highlight w:val="white"/>
          <w:lang w:val="uk-UA"/>
        </w:rPr>
        <w:t xml:space="preserve"> </w:t>
      </w:r>
      <w:proofErr w:type="spellStart"/>
      <w:r w:rsidRPr="004C7D3A">
        <w:rPr>
          <w:rFonts w:ascii="Times New Roman" w:eastAsia="Times New Roman" w:hAnsi="Times New Roman" w:cs="Times New Roman"/>
          <w:sz w:val="28"/>
          <w:szCs w:val="28"/>
          <w:highlight w:val="white"/>
          <w:lang w:val="uk-UA"/>
        </w:rPr>
        <w:t>компетентностей</w:t>
      </w:r>
      <w:proofErr w:type="spellEnd"/>
      <w:r w:rsidRPr="004C7D3A">
        <w:rPr>
          <w:rFonts w:ascii="Times New Roman" w:eastAsia="Times New Roman" w:hAnsi="Times New Roman" w:cs="Times New Roman"/>
          <w:sz w:val="28"/>
          <w:szCs w:val="28"/>
          <w:highlight w:val="white"/>
          <w:lang w:val="uk-UA"/>
        </w:rPr>
        <w:t xml:space="preserve">, окремих предметів та предметних циклів; їх необхідно враховувати при формуванні шкільного середовища. Наскрізні лінії є соціально значимими </w:t>
      </w:r>
      <w:proofErr w:type="spellStart"/>
      <w:r w:rsidRPr="004C7D3A">
        <w:rPr>
          <w:rFonts w:ascii="Times New Roman" w:eastAsia="Times New Roman" w:hAnsi="Times New Roman" w:cs="Times New Roman"/>
          <w:sz w:val="28"/>
          <w:szCs w:val="28"/>
          <w:highlight w:val="white"/>
          <w:lang w:val="uk-UA"/>
        </w:rPr>
        <w:t>надпредметними</w:t>
      </w:r>
      <w:proofErr w:type="spellEnd"/>
      <w:r w:rsidRPr="004C7D3A">
        <w:rPr>
          <w:rFonts w:ascii="Times New Roman" w:eastAsia="Times New Roman" w:hAnsi="Times New Roman" w:cs="Times New Roman"/>
          <w:sz w:val="28"/>
          <w:szCs w:val="28"/>
          <w:highlight w:val="white"/>
          <w:lang w:val="uk-UA"/>
        </w:rPr>
        <w:t xml:space="preserve"> темами, як допомагають формуванню в учнів уявлень про суспільство в цілому, розвивають здатність застосовувати отримані знання у різних</w:t>
      </w:r>
      <w:r>
        <w:rPr>
          <w:rFonts w:ascii="Times New Roman" w:eastAsia="Times New Roman" w:hAnsi="Times New Roman" w:cs="Times New Roman"/>
          <w:sz w:val="28"/>
          <w:szCs w:val="28"/>
          <w:highlight w:val="white"/>
          <w:lang w:val="uk-UA"/>
        </w:rPr>
        <w:t xml:space="preserve"> </w:t>
      </w:r>
      <w:r w:rsidRPr="004C7D3A">
        <w:rPr>
          <w:rFonts w:ascii="Times New Roman" w:eastAsia="Times New Roman" w:hAnsi="Times New Roman" w:cs="Times New Roman"/>
          <w:sz w:val="28"/>
          <w:szCs w:val="28"/>
          <w:highlight w:val="white"/>
          <w:lang w:val="uk-UA"/>
        </w:rPr>
        <w:t>ситуаціях.</w:t>
      </w:r>
    </w:p>
    <w:p w:rsidR="003D30E4" w:rsidRPr="004C7D3A" w:rsidRDefault="003D30E4" w:rsidP="003D30E4">
      <w:pPr>
        <w:spacing w:after="0"/>
        <w:ind w:firstLine="709"/>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Навчання за наскрізними лініями реалізується насамперед через:</w:t>
      </w:r>
    </w:p>
    <w:p w:rsidR="003D30E4" w:rsidRPr="004C7D3A" w:rsidRDefault="003D30E4" w:rsidP="00C75888">
      <w:pPr>
        <w:numPr>
          <w:ilvl w:val="0"/>
          <w:numId w:val="10"/>
        </w:numPr>
        <w:spacing w:after="0"/>
        <w:contextualSpacing/>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3D30E4" w:rsidRPr="004C7D3A" w:rsidRDefault="003D30E4" w:rsidP="00C75888">
      <w:pPr>
        <w:numPr>
          <w:ilvl w:val="0"/>
          <w:numId w:val="10"/>
        </w:numPr>
        <w:spacing w:after="0"/>
        <w:contextualSpacing/>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 xml:space="preserve">окремі предмети — виходячи із наскрізних тем при вивченні предмета проводяться відповідні трактовки, приклади і методи навчання, реалізуються </w:t>
      </w:r>
      <w:proofErr w:type="spellStart"/>
      <w:r w:rsidRPr="004C7D3A">
        <w:rPr>
          <w:rFonts w:ascii="Times New Roman" w:eastAsia="Times New Roman" w:hAnsi="Times New Roman" w:cs="Times New Roman"/>
          <w:sz w:val="28"/>
          <w:szCs w:val="28"/>
          <w:highlight w:val="white"/>
          <w:lang w:val="uk-UA"/>
        </w:rPr>
        <w:t>надпредметні</w:t>
      </w:r>
      <w:proofErr w:type="spellEnd"/>
      <w:r w:rsidRPr="004C7D3A">
        <w:rPr>
          <w:rFonts w:ascii="Times New Roman" w:eastAsia="Times New Roman" w:hAnsi="Times New Roman" w:cs="Times New Roman"/>
          <w:sz w:val="28"/>
          <w:szCs w:val="28"/>
          <w:highlight w:val="white"/>
          <w:lang w:val="uk-UA"/>
        </w:rPr>
        <w:t xml:space="preserve">, </w:t>
      </w:r>
      <w:proofErr w:type="spellStart"/>
      <w:r w:rsidRPr="004C7D3A">
        <w:rPr>
          <w:rFonts w:ascii="Times New Roman" w:eastAsia="Times New Roman" w:hAnsi="Times New Roman" w:cs="Times New Roman"/>
          <w:sz w:val="28"/>
          <w:szCs w:val="28"/>
          <w:highlight w:val="white"/>
          <w:lang w:val="uk-UA"/>
        </w:rPr>
        <w:t>міжкласові</w:t>
      </w:r>
      <w:proofErr w:type="spellEnd"/>
      <w:r w:rsidRPr="004C7D3A">
        <w:rPr>
          <w:rFonts w:ascii="Times New Roman" w:eastAsia="Times New Roman" w:hAnsi="Times New Roman" w:cs="Times New Roman"/>
          <w:sz w:val="28"/>
          <w:szCs w:val="28"/>
          <w:highlight w:val="white"/>
          <w:lang w:val="uk-UA"/>
        </w:rPr>
        <w:t xml:space="preserve"> та </w:t>
      </w:r>
      <w:r w:rsidRPr="004C7D3A">
        <w:rPr>
          <w:rFonts w:ascii="Times New Roman" w:eastAsia="Times New Roman" w:hAnsi="Times New Roman" w:cs="Times New Roman"/>
          <w:sz w:val="28"/>
          <w:szCs w:val="28"/>
          <w:highlight w:val="white"/>
          <w:lang w:val="uk-UA"/>
        </w:rPr>
        <w:lastRenderedPageBreak/>
        <w:t>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3D30E4" w:rsidRPr="004C7D3A" w:rsidRDefault="003D30E4" w:rsidP="00C75888">
      <w:pPr>
        <w:numPr>
          <w:ilvl w:val="0"/>
          <w:numId w:val="10"/>
        </w:numPr>
        <w:spacing w:after="0"/>
        <w:contextualSpacing/>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 xml:space="preserve">предмети за вибором; </w:t>
      </w:r>
    </w:p>
    <w:p w:rsidR="003D30E4" w:rsidRPr="004C7D3A" w:rsidRDefault="003D30E4" w:rsidP="00C75888">
      <w:pPr>
        <w:numPr>
          <w:ilvl w:val="0"/>
          <w:numId w:val="10"/>
        </w:numPr>
        <w:spacing w:after="0"/>
        <w:contextualSpacing/>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 xml:space="preserve">роботу в проектах; </w:t>
      </w:r>
    </w:p>
    <w:p w:rsidR="003D30E4" w:rsidRPr="004C7D3A" w:rsidRDefault="003D30E4" w:rsidP="00C75888">
      <w:pPr>
        <w:numPr>
          <w:ilvl w:val="0"/>
          <w:numId w:val="10"/>
        </w:numPr>
        <w:spacing w:after="0"/>
        <w:contextualSpacing/>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позакласну навчальну роботу і роботу гуртків.</w:t>
      </w:r>
    </w:p>
    <w:p w:rsidR="003D30E4" w:rsidRPr="004C7D3A" w:rsidRDefault="003D30E4" w:rsidP="003D30E4">
      <w:pPr>
        <w:spacing w:after="0"/>
        <w:ind w:left="1429"/>
        <w:contextualSpacing/>
        <w:jc w:val="both"/>
        <w:rPr>
          <w:rFonts w:ascii="Times New Roman" w:eastAsia="Times New Roman" w:hAnsi="Times New Roman" w:cs="Times New Roman"/>
          <w:sz w:val="28"/>
          <w:szCs w:val="28"/>
          <w:highlight w:val="white"/>
          <w:lang w:val="uk-UA"/>
        </w:rPr>
      </w:pPr>
    </w:p>
    <w:tbl>
      <w:tblPr>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8641"/>
      </w:tblGrid>
      <w:tr w:rsidR="003D30E4" w:rsidRPr="004C7D3A" w:rsidTr="00926B0D">
        <w:trPr>
          <w:trHeight w:val="20"/>
        </w:trPr>
        <w:tc>
          <w:tcPr>
            <w:tcW w:w="1559" w:type="dxa"/>
            <w:tcBorders>
              <w:top w:val="single" w:sz="4" w:space="0" w:color="000000"/>
              <w:left w:val="single" w:sz="4" w:space="0" w:color="000000"/>
              <w:bottom w:val="single" w:sz="4" w:space="0" w:color="000000"/>
              <w:right w:val="single" w:sz="4" w:space="0" w:color="000000"/>
            </w:tcBorders>
            <w:vAlign w:val="center"/>
            <w:hideMark/>
          </w:tcPr>
          <w:p w:rsidR="003D30E4" w:rsidRPr="004C7D3A" w:rsidRDefault="003D30E4" w:rsidP="00926B0D">
            <w:pPr>
              <w:spacing w:after="0"/>
              <w:jc w:val="center"/>
              <w:rPr>
                <w:rFonts w:ascii="Times New Roman" w:eastAsia="Times New Roman" w:hAnsi="Times New Roman" w:cs="Times New Roman"/>
                <w:b/>
                <w:sz w:val="28"/>
                <w:szCs w:val="28"/>
                <w:lang w:val="uk-UA"/>
              </w:rPr>
            </w:pPr>
            <w:r w:rsidRPr="004C7D3A">
              <w:rPr>
                <w:rFonts w:ascii="Times New Roman" w:eastAsia="Times New Roman" w:hAnsi="Times New Roman" w:cs="Times New Roman"/>
                <w:b/>
                <w:sz w:val="28"/>
                <w:szCs w:val="28"/>
                <w:lang w:val="uk-UA"/>
              </w:rPr>
              <w:t>Наскрізна лінія</w:t>
            </w:r>
          </w:p>
        </w:tc>
        <w:tc>
          <w:tcPr>
            <w:tcW w:w="8641" w:type="dxa"/>
            <w:tcBorders>
              <w:top w:val="single" w:sz="4" w:space="0" w:color="000000"/>
              <w:left w:val="single" w:sz="4" w:space="0" w:color="000000"/>
              <w:bottom w:val="single" w:sz="4" w:space="0" w:color="000000"/>
              <w:right w:val="single" w:sz="4" w:space="0" w:color="000000"/>
            </w:tcBorders>
            <w:vAlign w:val="center"/>
            <w:hideMark/>
          </w:tcPr>
          <w:p w:rsidR="003D30E4" w:rsidRPr="004C7D3A" w:rsidRDefault="003D30E4" w:rsidP="00926B0D">
            <w:pPr>
              <w:spacing w:after="0"/>
              <w:jc w:val="center"/>
              <w:rPr>
                <w:rFonts w:ascii="Times New Roman" w:eastAsia="Times New Roman" w:hAnsi="Times New Roman" w:cs="Times New Roman"/>
                <w:b/>
                <w:sz w:val="28"/>
                <w:szCs w:val="28"/>
                <w:lang w:val="uk-UA"/>
              </w:rPr>
            </w:pPr>
            <w:r w:rsidRPr="004C7D3A">
              <w:rPr>
                <w:rFonts w:ascii="Times New Roman" w:eastAsia="Times New Roman" w:hAnsi="Times New Roman" w:cs="Times New Roman"/>
                <w:b/>
                <w:sz w:val="28"/>
                <w:szCs w:val="28"/>
                <w:highlight w:val="white"/>
                <w:lang w:val="uk-UA"/>
              </w:rPr>
              <w:t>Коротка характеристика</w:t>
            </w:r>
          </w:p>
        </w:tc>
      </w:tr>
      <w:tr w:rsidR="003D30E4" w:rsidRPr="004C7D3A" w:rsidTr="00926B0D">
        <w:trPr>
          <w:cantSplit/>
          <w:trHeight w:val="20"/>
        </w:trPr>
        <w:tc>
          <w:tcPr>
            <w:tcW w:w="1559" w:type="dxa"/>
            <w:tcBorders>
              <w:top w:val="single" w:sz="4" w:space="0" w:color="000000"/>
              <w:left w:val="single" w:sz="4" w:space="0" w:color="000000"/>
              <w:bottom w:val="single" w:sz="4" w:space="0" w:color="000000"/>
              <w:right w:val="single" w:sz="4" w:space="0" w:color="000000"/>
            </w:tcBorders>
            <w:textDirection w:val="btLr"/>
            <w:hideMark/>
          </w:tcPr>
          <w:p w:rsidR="003D30E4" w:rsidRPr="004C7D3A" w:rsidRDefault="003D30E4" w:rsidP="00926B0D">
            <w:pPr>
              <w:spacing w:after="0"/>
              <w:ind w:left="113" w:right="113"/>
              <w:jc w:val="center"/>
              <w:rPr>
                <w:rFonts w:ascii="Times New Roman" w:eastAsia="Times New Roman" w:hAnsi="Times New Roman" w:cs="Times New Roman"/>
                <w:b/>
                <w:sz w:val="28"/>
                <w:szCs w:val="28"/>
                <w:lang w:val="uk-UA"/>
              </w:rPr>
            </w:pPr>
            <w:r w:rsidRPr="004C7D3A">
              <w:rPr>
                <w:rFonts w:ascii="Times New Roman" w:eastAsia="Times New Roman" w:hAnsi="Times New Roman" w:cs="Times New Roman"/>
                <w:b/>
                <w:sz w:val="28"/>
                <w:szCs w:val="28"/>
                <w:highlight w:val="white"/>
                <w:lang w:val="uk-UA"/>
              </w:rPr>
              <w:t>Екологічна безпека й сталий розвиток</w:t>
            </w:r>
          </w:p>
        </w:tc>
        <w:tc>
          <w:tcPr>
            <w:tcW w:w="8641" w:type="dxa"/>
            <w:tcBorders>
              <w:top w:val="single" w:sz="4" w:space="0" w:color="000000"/>
              <w:left w:val="single" w:sz="4" w:space="0" w:color="000000"/>
              <w:bottom w:val="single" w:sz="4" w:space="0" w:color="000000"/>
              <w:right w:val="single" w:sz="4" w:space="0" w:color="000000"/>
            </w:tcBorders>
            <w:hideMark/>
          </w:tcPr>
          <w:p w:rsidR="003D30E4" w:rsidRPr="004C7D3A" w:rsidRDefault="003D30E4" w:rsidP="00926B0D">
            <w:pPr>
              <w:spacing w:after="0"/>
              <w:ind w:firstLine="607"/>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3D30E4" w:rsidRPr="004C7D3A" w:rsidRDefault="003D30E4" w:rsidP="00926B0D">
            <w:pPr>
              <w:spacing w:after="0"/>
              <w:ind w:firstLine="607"/>
              <w:jc w:val="both"/>
              <w:rPr>
                <w:rFonts w:ascii="Times New Roman" w:eastAsia="Times New Roman" w:hAnsi="Times New Roman" w:cs="Times New Roman"/>
                <w:b/>
                <w:sz w:val="28"/>
                <w:szCs w:val="28"/>
                <w:lang w:val="uk-UA"/>
              </w:rPr>
            </w:pPr>
            <w:r w:rsidRPr="004C7D3A">
              <w:rPr>
                <w:rFonts w:ascii="Times New Roman" w:eastAsia="Times New Roman" w:hAnsi="Times New Roman" w:cs="Times New Roman"/>
                <w:sz w:val="28"/>
                <w:szCs w:val="28"/>
                <w:highlight w:val="white"/>
                <w:lang w:val="uk-U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4C7D3A">
              <w:rPr>
                <w:rFonts w:ascii="Times New Roman" w:eastAsia="Times New Roman" w:hAnsi="Times New Roman" w:cs="Times New Roman"/>
                <w:sz w:val="28"/>
                <w:szCs w:val="28"/>
                <w:highlight w:val="white"/>
                <w:lang w:val="uk-UA"/>
              </w:rPr>
              <w:t>уроки</w:t>
            </w:r>
            <w:proofErr w:type="spellEnd"/>
            <w:r w:rsidRPr="004C7D3A">
              <w:rPr>
                <w:rFonts w:ascii="Times New Roman" w:eastAsia="Times New Roman" w:hAnsi="Times New Roman" w:cs="Times New Roman"/>
                <w:sz w:val="28"/>
                <w:szCs w:val="28"/>
                <w:highlight w:val="white"/>
                <w:lang w:val="uk-UA"/>
              </w:rPr>
              <w:t xml:space="preserve"> на відкритому повітрі.</w:t>
            </w:r>
          </w:p>
        </w:tc>
      </w:tr>
      <w:tr w:rsidR="003D30E4" w:rsidRPr="004C7D3A" w:rsidTr="00926B0D">
        <w:trPr>
          <w:cantSplit/>
          <w:trHeight w:val="20"/>
        </w:trPr>
        <w:tc>
          <w:tcPr>
            <w:tcW w:w="1559" w:type="dxa"/>
            <w:tcBorders>
              <w:top w:val="single" w:sz="4" w:space="0" w:color="000000"/>
              <w:left w:val="single" w:sz="4" w:space="0" w:color="000000"/>
              <w:bottom w:val="single" w:sz="4" w:space="0" w:color="000000"/>
              <w:right w:val="single" w:sz="4" w:space="0" w:color="000000"/>
            </w:tcBorders>
            <w:textDirection w:val="btLr"/>
            <w:hideMark/>
          </w:tcPr>
          <w:p w:rsidR="003D30E4" w:rsidRPr="004C7D3A" w:rsidRDefault="003D30E4" w:rsidP="00926B0D">
            <w:pPr>
              <w:spacing w:after="0"/>
              <w:ind w:left="113" w:right="113"/>
              <w:jc w:val="center"/>
              <w:rPr>
                <w:rFonts w:ascii="Times New Roman" w:eastAsia="Times New Roman" w:hAnsi="Times New Roman" w:cs="Times New Roman"/>
                <w:b/>
                <w:sz w:val="28"/>
                <w:szCs w:val="28"/>
                <w:lang w:val="uk-UA"/>
              </w:rPr>
            </w:pPr>
            <w:r w:rsidRPr="004C7D3A">
              <w:rPr>
                <w:rFonts w:ascii="Times New Roman" w:eastAsia="Times New Roman" w:hAnsi="Times New Roman" w:cs="Times New Roman"/>
                <w:b/>
                <w:sz w:val="28"/>
                <w:szCs w:val="28"/>
                <w:highlight w:val="white"/>
                <w:lang w:val="uk-UA"/>
              </w:rPr>
              <w:t>Громадянська відповідальність</w:t>
            </w:r>
          </w:p>
        </w:tc>
        <w:tc>
          <w:tcPr>
            <w:tcW w:w="8641" w:type="dxa"/>
            <w:tcBorders>
              <w:top w:val="single" w:sz="4" w:space="0" w:color="000000"/>
              <w:left w:val="single" w:sz="4" w:space="0" w:color="000000"/>
              <w:bottom w:val="single" w:sz="4" w:space="0" w:color="000000"/>
              <w:right w:val="single" w:sz="4" w:space="0" w:color="000000"/>
            </w:tcBorders>
            <w:hideMark/>
          </w:tcPr>
          <w:p w:rsidR="003D30E4" w:rsidRPr="004C7D3A" w:rsidRDefault="003D30E4" w:rsidP="00926B0D">
            <w:pPr>
              <w:spacing w:after="0"/>
              <w:ind w:firstLine="709"/>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3D30E4" w:rsidRPr="004C7D3A" w:rsidRDefault="003D30E4" w:rsidP="00926B0D">
            <w:pPr>
              <w:spacing w:after="0"/>
              <w:ind w:firstLine="709"/>
              <w:jc w:val="both"/>
              <w:rPr>
                <w:rFonts w:ascii="Times New Roman" w:eastAsia="Times New Roman" w:hAnsi="Times New Roman" w:cs="Times New Roman"/>
                <w:b/>
                <w:sz w:val="28"/>
                <w:szCs w:val="28"/>
                <w:lang w:val="uk-UA"/>
              </w:rPr>
            </w:pPr>
            <w:r w:rsidRPr="004C7D3A">
              <w:rPr>
                <w:rFonts w:ascii="Times New Roman" w:eastAsia="Times New Roman" w:hAnsi="Times New Roman" w:cs="Times New Roman"/>
                <w:sz w:val="28"/>
                <w:szCs w:val="28"/>
                <w:highlight w:val="white"/>
                <w:lang w:val="uk-U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3D30E4" w:rsidRPr="00886DAE" w:rsidTr="00926B0D">
        <w:trPr>
          <w:cantSplit/>
          <w:trHeight w:val="3250"/>
        </w:trPr>
        <w:tc>
          <w:tcPr>
            <w:tcW w:w="1559" w:type="dxa"/>
            <w:tcBorders>
              <w:top w:val="single" w:sz="4" w:space="0" w:color="000000"/>
              <w:left w:val="single" w:sz="4" w:space="0" w:color="000000"/>
              <w:bottom w:val="single" w:sz="4" w:space="0" w:color="000000"/>
              <w:right w:val="single" w:sz="4" w:space="0" w:color="000000"/>
            </w:tcBorders>
            <w:textDirection w:val="btLr"/>
            <w:hideMark/>
          </w:tcPr>
          <w:p w:rsidR="003D30E4" w:rsidRPr="004C7D3A" w:rsidRDefault="003D30E4" w:rsidP="00926B0D">
            <w:pPr>
              <w:spacing w:after="0"/>
              <w:ind w:left="113" w:right="113"/>
              <w:jc w:val="center"/>
              <w:rPr>
                <w:rFonts w:ascii="Times New Roman" w:eastAsia="Times New Roman" w:hAnsi="Times New Roman" w:cs="Times New Roman"/>
                <w:b/>
                <w:sz w:val="28"/>
                <w:szCs w:val="28"/>
                <w:lang w:val="uk-UA"/>
              </w:rPr>
            </w:pPr>
            <w:r w:rsidRPr="004C7D3A">
              <w:rPr>
                <w:rFonts w:ascii="Times New Roman" w:eastAsia="Times New Roman" w:hAnsi="Times New Roman" w:cs="Times New Roman"/>
                <w:b/>
                <w:sz w:val="28"/>
                <w:szCs w:val="28"/>
                <w:highlight w:val="white"/>
                <w:lang w:val="uk-UA"/>
              </w:rPr>
              <w:lastRenderedPageBreak/>
              <w:t>Здоров'я і безпека</w:t>
            </w:r>
          </w:p>
        </w:tc>
        <w:tc>
          <w:tcPr>
            <w:tcW w:w="8641" w:type="dxa"/>
            <w:tcBorders>
              <w:top w:val="single" w:sz="4" w:space="0" w:color="000000"/>
              <w:left w:val="single" w:sz="4" w:space="0" w:color="000000"/>
              <w:bottom w:val="single" w:sz="4" w:space="0" w:color="000000"/>
              <w:right w:val="single" w:sz="4" w:space="0" w:color="000000"/>
            </w:tcBorders>
            <w:hideMark/>
          </w:tcPr>
          <w:p w:rsidR="003D30E4" w:rsidRPr="004C7D3A" w:rsidRDefault="003D30E4" w:rsidP="00926B0D">
            <w:pPr>
              <w:spacing w:after="0"/>
              <w:ind w:firstLine="709"/>
              <w:jc w:val="both"/>
              <w:rPr>
                <w:rFonts w:ascii="Times New Roman" w:eastAsia="Times New Roman" w:hAnsi="Times New Roman" w:cs="Times New Roman"/>
                <w:sz w:val="28"/>
                <w:szCs w:val="28"/>
                <w:highlight w:val="white"/>
                <w:lang w:val="uk-UA"/>
              </w:rPr>
            </w:pPr>
            <w:r w:rsidRPr="004C7D3A">
              <w:rPr>
                <w:rFonts w:ascii="Times New Roman" w:eastAsia="Times New Roman" w:hAnsi="Times New Roman" w:cs="Times New Roman"/>
                <w:sz w:val="28"/>
                <w:szCs w:val="28"/>
                <w:highlight w:val="white"/>
                <w:lang w:val="uk-UA"/>
              </w:rPr>
              <w:t xml:space="preserve">Завданням наскрізної лінії є становлення учня як </w:t>
            </w:r>
            <w:proofErr w:type="spellStart"/>
            <w:r w:rsidRPr="004C7D3A">
              <w:rPr>
                <w:rFonts w:ascii="Times New Roman" w:eastAsia="Times New Roman" w:hAnsi="Times New Roman" w:cs="Times New Roman"/>
                <w:sz w:val="28"/>
                <w:szCs w:val="28"/>
                <w:highlight w:val="white"/>
                <w:lang w:val="uk-UA"/>
              </w:rPr>
              <w:t>емоційно</w:t>
            </w:r>
            <w:proofErr w:type="spellEnd"/>
            <w:r w:rsidRPr="004C7D3A">
              <w:rPr>
                <w:rFonts w:ascii="Times New Roman" w:eastAsia="Times New Roman" w:hAnsi="Times New Roman" w:cs="Times New Roman"/>
                <w:sz w:val="28"/>
                <w:szCs w:val="28"/>
                <w:highlight w:val="white"/>
                <w:lang w:val="uk-UA"/>
              </w:rPr>
              <w:t xml:space="preserve"> стійкого члена суспільства, здатного вести здоровий спосіб життя і формувати навколо себе безпечне життєве середовище. </w:t>
            </w:r>
          </w:p>
          <w:p w:rsidR="003D30E4" w:rsidRPr="004C7D3A" w:rsidRDefault="003D30E4" w:rsidP="00926B0D">
            <w:pPr>
              <w:spacing w:after="0"/>
              <w:ind w:firstLine="709"/>
              <w:jc w:val="both"/>
              <w:rPr>
                <w:rFonts w:ascii="Times New Roman" w:eastAsia="Times New Roman" w:hAnsi="Times New Roman" w:cs="Times New Roman"/>
                <w:b/>
                <w:sz w:val="28"/>
                <w:szCs w:val="28"/>
                <w:lang w:val="uk-UA"/>
              </w:rPr>
            </w:pPr>
            <w:r w:rsidRPr="004C7D3A">
              <w:rPr>
                <w:rFonts w:ascii="Times New Roman" w:eastAsia="Times New Roman" w:hAnsi="Times New Roman" w:cs="Times New Roman"/>
                <w:sz w:val="28"/>
                <w:szCs w:val="28"/>
                <w:highlight w:val="white"/>
                <w:lang w:val="uk-U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3D30E4" w:rsidRPr="00886DAE" w:rsidTr="00D41B87">
        <w:trPr>
          <w:cantSplit/>
          <w:trHeight w:val="20"/>
        </w:trPr>
        <w:tc>
          <w:tcPr>
            <w:tcW w:w="1559" w:type="dxa"/>
            <w:tcBorders>
              <w:top w:val="single" w:sz="4" w:space="0" w:color="000000"/>
              <w:left w:val="single" w:sz="4" w:space="0" w:color="000000"/>
              <w:bottom w:val="single" w:sz="4" w:space="0" w:color="000000"/>
              <w:right w:val="single" w:sz="4" w:space="0" w:color="000000"/>
            </w:tcBorders>
            <w:textDirection w:val="btLr"/>
          </w:tcPr>
          <w:p w:rsidR="003D30E4" w:rsidRPr="004C7D3A" w:rsidRDefault="003D30E4" w:rsidP="00926B0D">
            <w:pPr>
              <w:spacing w:after="0"/>
              <w:ind w:left="113" w:right="113"/>
              <w:jc w:val="center"/>
              <w:rPr>
                <w:rFonts w:ascii="Times New Roman" w:eastAsia="Times New Roman" w:hAnsi="Times New Roman" w:cs="Times New Roman"/>
                <w:b/>
                <w:sz w:val="28"/>
                <w:szCs w:val="28"/>
                <w:lang w:val="uk-UA"/>
              </w:rPr>
            </w:pPr>
          </w:p>
        </w:tc>
        <w:tc>
          <w:tcPr>
            <w:tcW w:w="8641" w:type="dxa"/>
            <w:tcBorders>
              <w:top w:val="single" w:sz="4" w:space="0" w:color="000000"/>
              <w:left w:val="single" w:sz="4" w:space="0" w:color="000000"/>
              <w:bottom w:val="single" w:sz="4" w:space="0" w:color="000000"/>
              <w:right w:val="single" w:sz="4" w:space="0" w:color="000000"/>
            </w:tcBorders>
          </w:tcPr>
          <w:p w:rsidR="003D30E4" w:rsidRPr="004C7D3A" w:rsidRDefault="003D30E4" w:rsidP="00926B0D">
            <w:pPr>
              <w:spacing w:after="0"/>
              <w:ind w:firstLine="708"/>
              <w:jc w:val="both"/>
              <w:rPr>
                <w:rFonts w:ascii="Times New Roman" w:eastAsia="Times New Roman" w:hAnsi="Times New Roman" w:cs="Times New Roman"/>
                <w:b/>
                <w:sz w:val="28"/>
                <w:szCs w:val="28"/>
                <w:lang w:val="uk-UA"/>
              </w:rPr>
            </w:pPr>
          </w:p>
        </w:tc>
      </w:tr>
    </w:tbl>
    <w:p w:rsidR="003D30E4" w:rsidRPr="004C7D3A" w:rsidRDefault="003D30E4" w:rsidP="003D30E4">
      <w:pPr>
        <w:spacing w:after="0"/>
        <w:ind w:firstLine="709"/>
        <w:jc w:val="both"/>
        <w:rPr>
          <w:rFonts w:ascii="Times New Roman" w:eastAsia="Calibri" w:hAnsi="Times New Roman" w:cs="Times New Roman"/>
          <w:b/>
          <w:i/>
          <w:sz w:val="28"/>
          <w:szCs w:val="28"/>
          <w:lang w:val="uk-UA"/>
        </w:rPr>
      </w:pPr>
    </w:p>
    <w:p w:rsidR="003D30E4" w:rsidRPr="004C7D3A" w:rsidRDefault="003D30E4" w:rsidP="003D30E4">
      <w:pPr>
        <w:spacing w:after="0"/>
        <w:ind w:firstLine="709"/>
        <w:jc w:val="center"/>
        <w:rPr>
          <w:rFonts w:ascii="Times New Roman" w:eastAsia="Calibri" w:hAnsi="Times New Roman" w:cs="Times New Roman"/>
          <w:b/>
          <w:i/>
          <w:sz w:val="28"/>
          <w:szCs w:val="28"/>
          <w:lang w:val="uk-UA"/>
        </w:rPr>
      </w:pPr>
      <w:r w:rsidRPr="004C7D3A">
        <w:rPr>
          <w:rFonts w:ascii="Times New Roman" w:eastAsia="Calibri" w:hAnsi="Times New Roman" w:cs="Times New Roman"/>
          <w:b/>
          <w:i/>
          <w:sz w:val="28"/>
          <w:szCs w:val="28"/>
          <w:lang w:val="uk-UA"/>
        </w:rPr>
        <w:t>Рекомендовані форми організації освітнього процесу</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Основними формами організації освітнього процесу є різні типи уроку: </w:t>
      </w:r>
    </w:p>
    <w:p w:rsidR="003D30E4" w:rsidRPr="004C7D3A" w:rsidRDefault="003D30E4" w:rsidP="00C75888">
      <w:pPr>
        <w:numPr>
          <w:ilvl w:val="0"/>
          <w:numId w:val="11"/>
        </w:numPr>
        <w:tabs>
          <w:tab w:val="left" w:pos="993"/>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урок формування </w:t>
      </w:r>
      <w:proofErr w:type="spellStart"/>
      <w:r w:rsidRPr="004C7D3A">
        <w:rPr>
          <w:rFonts w:ascii="Times New Roman" w:eastAsia="Calibri" w:hAnsi="Times New Roman" w:cs="Times New Roman"/>
          <w:sz w:val="28"/>
          <w:szCs w:val="28"/>
          <w:lang w:val="uk-UA"/>
        </w:rPr>
        <w:t>компетентностей</w:t>
      </w:r>
      <w:proofErr w:type="spellEnd"/>
      <w:r w:rsidRPr="004C7D3A">
        <w:rPr>
          <w:rFonts w:ascii="Times New Roman" w:eastAsia="Calibri" w:hAnsi="Times New Roman" w:cs="Times New Roman"/>
          <w:sz w:val="28"/>
          <w:szCs w:val="28"/>
          <w:lang w:val="uk-UA"/>
        </w:rPr>
        <w:t>;</w:t>
      </w:r>
    </w:p>
    <w:p w:rsidR="003D30E4" w:rsidRPr="004C7D3A" w:rsidRDefault="003D30E4" w:rsidP="00C75888">
      <w:pPr>
        <w:numPr>
          <w:ilvl w:val="0"/>
          <w:numId w:val="11"/>
        </w:numPr>
        <w:tabs>
          <w:tab w:val="left" w:pos="993"/>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 урок розвитку </w:t>
      </w:r>
      <w:proofErr w:type="spellStart"/>
      <w:r w:rsidRPr="004C7D3A">
        <w:rPr>
          <w:rFonts w:ascii="Times New Roman" w:eastAsia="Calibri" w:hAnsi="Times New Roman" w:cs="Times New Roman"/>
          <w:sz w:val="28"/>
          <w:szCs w:val="28"/>
          <w:lang w:val="uk-UA"/>
        </w:rPr>
        <w:t>компетентностей</w:t>
      </w:r>
      <w:proofErr w:type="spellEnd"/>
      <w:r w:rsidRPr="004C7D3A">
        <w:rPr>
          <w:rFonts w:ascii="Times New Roman" w:eastAsia="Calibri" w:hAnsi="Times New Roman" w:cs="Times New Roman"/>
          <w:sz w:val="28"/>
          <w:szCs w:val="28"/>
          <w:lang w:val="uk-UA"/>
        </w:rPr>
        <w:t xml:space="preserve">; </w:t>
      </w:r>
    </w:p>
    <w:p w:rsidR="003D30E4" w:rsidRPr="004C7D3A" w:rsidRDefault="003D30E4" w:rsidP="00C75888">
      <w:pPr>
        <w:numPr>
          <w:ilvl w:val="0"/>
          <w:numId w:val="11"/>
        </w:numPr>
        <w:tabs>
          <w:tab w:val="left" w:pos="993"/>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Урок перевірки та/або оцінювання досягнення </w:t>
      </w:r>
      <w:proofErr w:type="spellStart"/>
      <w:r w:rsidRPr="004C7D3A">
        <w:rPr>
          <w:rFonts w:ascii="Times New Roman" w:eastAsia="Calibri" w:hAnsi="Times New Roman" w:cs="Times New Roman"/>
          <w:sz w:val="28"/>
          <w:szCs w:val="28"/>
          <w:lang w:val="uk-UA"/>
        </w:rPr>
        <w:t>компетентностей</w:t>
      </w:r>
      <w:proofErr w:type="spellEnd"/>
      <w:r w:rsidRPr="004C7D3A">
        <w:rPr>
          <w:rFonts w:ascii="Times New Roman" w:eastAsia="Calibri" w:hAnsi="Times New Roman" w:cs="Times New Roman"/>
          <w:sz w:val="28"/>
          <w:szCs w:val="28"/>
          <w:lang w:val="uk-UA"/>
        </w:rPr>
        <w:t xml:space="preserve">; </w:t>
      </w:r>
    </w:p>
    <w:p w:rsidR="003D30E4" w:rsidRPr="004C7D3A" w:rsidRDefault="003D30E4" w:rsidP="00C75888">
      <w:pPr>
        <w:numPr>
          <w:ilvl w:val="0"/>
          <w:numId w:val="11"/>
        </w:numPr>
        <w:tabs>
          <w:tab w:val="left" w:pos="993"/>
        </w:tabs>
        <w:spacing w:after="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Урок корекції основних </w:t>
      </w:r>
      <w:proofErr w:type="spellStart"/>
      <w:r w:rsidRPr="004C7D3A">
        <w:rPr>
          <w:rFonts w:ascii="Times New Roman" w:eastAsia="Calibri" w:hAnsi="Times New Roman" w:cs="Times New Roman"/>
          <w:sz w:val="28"/>
          <w:szCs w:val="28"/>
          <w:lang w:val="uk-UA"/>
        </w:rPr>
        <w:t>компетентностей</w:t>
      </w:r>
      <w:proofErr w:type="spellEnd"/>
      <w:r w:rsidRPr="004C7D3A">
        <w:rPr>
          <w:rFonts w:ascii="Times New Roman" w:eastAsia="Calibri" w:hAnsi="Times New Roman" w:cs="Times New Roman"/>
          <w:sz w:val="28"/>
          <w:szCs w:val="28"/>
          <w:lang w:val="uk-UA"/>
        </w:rPr>
        <w:t xml:space="preserve">; </w:t>
      </w:r>
    </w:p>
    <w:p w:rsidR="003D30E4" w:rsidRPr="004C7D3A" w:rsidRDefault="003D30E4" w:rsidP="00C75888">
      <w:pPr>
        <w:numPr>
          <w:ilvl w:val="0"/>
          <w:numId w:val="11"/>
        </w:numPr>
        <w:tabs>
          <w:tab w:val="left" w:pos="993"/>
        </w:tabs>
        <w:spacing w:after="0"/>
        <w:contextualSpacing/>
        <w:jc w:val="both"/>
        <w:rPr>
          <w:rFonts w:ascii="Times New Roman" w:eastAsia="Calibri" w:hAnsi="Times New Roman" w:cs="Times New Roman"/>
          <w:sz w:val="28"/>
          <w:szCs w:val="28"/>
          <w:lang w:val="uk-UA"/>
        </w:rPr>
      </w:pPr>
      <w:r w:rsidRPr="004C7D3A">
        <w:rPr>
          <w:rFonts w:ascii="Times New Roman" w:eastAsia="Times New Roman" w:hAnsi="Times New Roman" w:cs="Times New Roman"/>
          <w:sz w:val="28"/>
          <w:szCs w:val="28"/>
          <w:lang w:val="uk-UA" w:eastAsia="uk-UA"/>
        </w:rPr>
        <w:t>Комбінований урок</w:t>
      </w:r>
      <w:r w:rsidRPr="004C7D3A">
        <w:rPr>
          <w:rFonts w:ascii="Times New Roman" w:eastAsia="Calibri" w:hAnsi="Times New Roman" w:cs="Times New Roman"/>
          <w:sz w:val="28"/>
          <w:szCs w:val="28"/>
          <w:lang w:val="uk-UA"/>
        </w:rPr>
        <w:t>.</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Також формами організації освітнього процесу можуть бути екскурсії, віртуальні подорожі, </w:t>
      </w:r>
      <w:proofErr w:type="spellStart"/>
      <w:r w:rsidRPr="004C7D3A">
        <w:rPr>
          <w:rFonts w:ascii="Times New Roman" w:eastAsia="Calibri" w:hAnsi="Times New Roman" w:cs="Times New Roman"/>
          <w:sz w:val="28"/>
          <w:szCs w:val="28"/>
          <w:lang w:val="uk-UA"/>
        </w:rPr>
        <w:t>уроки</w:t>
      </w:r>
      <w:proofErr w:type="spellEnd"/>
      <w:r w:rsidRPr="004C7D3A">
        <w:rPr>
          <w:rFonts w:ascii="Times New Roman" w:eastAsia="Calibri" w:hAnsi="Times New Roman" w:cs="Times New Roman"/>
          <w:sz w:val="28"/>
          <w:szCs w:val="28"/>
          <w:lang w:val="uk-UA"/>
        </w:rPr>
        <w:t xml:space="preserve">-семінари, конференції, форуми, спектаклі, брифінги, </w:t>
      </w:r>
      <w:proofErr w:type="spellStart"/>
      <w:r w:rsidRPr="004C7D3A">
        <w:rPr>
          <w:rFonts w:ascii="Times New Roman" w:eastAsia="Calibri" w:hAnsi="Times New Roman" w:cs="Times New Roman"/>
          <w:sz w:val="28"/>
          <w:szCs w:val="28"/>
          <w:lang w:val="uk-UA"/>
        </w:rPr>
        <w:t>квести</w:t>
      </w:r>
      <w:proofErr w:type="spellEnd"/>
      <w:r w:rsidRPr="004C7D3A">
        <w:rPr>
          <w:rFonts w:ascii="Times New Roman" w:eastAsia="Calibri" w:hAnsi="Times New Roman" w:cs="Times New Roman"/>
          <w:sz w:val="28"/>
          <w:szCs w:val="28"/>
          <w:lang w:val="uk-UA"/>
        </w:rPr>
        <w:t xml:space="preserve">, інтерактивні </w:t>
      </w:r>
      <w:proofErr w:type="spellStart"/>
      <w:r w:rsidRPr="004C7D3A">
        <w:rPr>
          <w:rFonts w:ascii="Times New Roman" w:eastAsia="Calibri" w:hAnsi="Times New Roman" w:cs="Times New Roman"/>
          <w:sz w:val="28"/>
          <w:szCs w:val="28"/>
          <w:lang w:val="uk-UA"/>
        </w:rPr>
        <w:t>уроки</w:t>
      </w:r>
      <w:proofErr w:type="spellEnd"/>
      <w:r w:rsidRPr="004C7D3A">
        <w:rPr>
          <w:rFonts w:ascii="Times New Roman" w:eastAsia="Calibri" w:hAnsi="Times New Roman" w:cs="Times New Roman"/>
          <w:sz w:val="28"/>
          <w:szCs w:val="28"/>
          <w:lang w:val="uk-UA"/>
        </w:rPr>
        <w:t xml:space="preserve"> </w:t>
      </w:r>
      <w:r w:rsidRPr="004C7D3A">
        <w:rPr>
          <w:rFonts w:ascii="Times New Roman" w:eastAsia="Times New Roman" w:hAnsi="Times New Roman" w:cs="Times New Roman"/>
          <w:sz w:val="28"/>
          <w:szCs w:val="28"/>
          <w:lang w:val="uk-UA" w:eastAsia="uk-UA"/>
        </w:rPr>
        <w:t xml:space="preserve">, інтегровані </w:t>
      </w:r>
      <w:proofErr w:type="spellStart"/>
      <w:r w:rsidRPr="004C7D3A">
        <w:rPr>
          <w:rFonts w:ascii="Times New Roman" w:eastAsia="Times New Roman" w:hAnsi="Times New Roman" w:cs="Times New Roman"/>
          <w:sz w:val="28"/>
          <w:szCs w:val="28"/>
          <w:lang w:val="uk-UA" w:eastAsia="uk-UA"/>
        </w:rPr>
        <w:t>уроки</w:t>
      </w:r>
      <w:proofErr w:type="spellEnd"/>
      <w:r w:rsidRPr="004C7D3A">
        <w:rPr>
          <w:rFonts w:ascii="Times New Roman" w:eastAsia="Times New Roman" w:hAnsi="Times New Roman" w:cs="Times New Roman"/>
          <w:sz w:val="28"/>
          <w:szCs w:val="28"/>
          <w:lang w:val="uk-UA" w:eastAsia="uk-UA"/>
        </w:rPr>
        <w:t>,</w:t>
      </w:r>
      <w:r w:rsidRPr="004C7D3A">
        <w:rPr>
          <w:rFonts w:ascii="Times New Roman" w:eastAsia="Calibri" w:hAnsi="Times New Roman" w:cs="Times New Roman"/>
          <w:sz w:val="28"/>
          <w:szCs w:val="28"/>
          <w:lang w:val="uk-UA"/>
        </w:rPr>
        <w:t xml:space="preserve"> проблемний урок, відео-</w:t>
      </w:r>
      <w:proofErr w:type="spellStart"/>
      <w:r w:rsidRPr="004C7D3A">
        <w:rPr>
          <w:rFonts w:ascii="Times New Roman" w:eastAsia="Calibri" w:hAnsi="Times New Roman" w:cs="Times New Roman"/>
          <w:sz w:val="28"/>
          <w:szCs w:val="28"/>
          <w:lang w:val="uk-UA"/>
        </w:rPr>
        <w:t>уроки</w:t>
      </w:r>
      <w:proofErr w:type="spellEnd"/>
      <w:r w:rsidRPr="004C7D3A">
        <w:rPr>
          <w:rFonts w:ascii="Times New Roman" w:eastAsia="Calibri" w:hAnsi="Times New Roman" w:cs="Times New Roman"/>
          <w:sz w:val="28"/>
          <w:szCs w:val="28"/>
          <w:lang w:val="uk-UA"/>
        </w:rPr>
        <w:t xml:space="preserve"> тощо. </w:t>
      </w:r>
    </w:p>
    <w:p w:rsidR="003D30E4" w:rsidRPr="004C7D3A" w:rsidRDefault="003D30E4" w:rsidP="00C75888">
      <w:pPr>
        <w:numPr>
          <w:ilvl w:val="0"/>
          <w:numId w:val="12"/>
        </w:numPr>
        <w:tabs>
          <w:tab w:val="left" w:pos="5103"/>
        </w:tabs>
        <w:spacing w:before="240" w:after="120"/>
        <w:ind w:hanging="255"/>
        <w:contextualSpacing/>
        <w:jc w:val="center"/>
        <w:rPr>
          <w:rFonts w:ascii="Times New Roman" w:hAnsi="Times New Roman" w:cs="Times New Roman"/>
          <w:bCs/>
          <w:sz w:val="28"/>
          <w:szCs w:val="28"/>
          <w:lang w:val="uk-UA"/>
        </w:rPr>
      </w:pPr>
      <w:r w:rsidRPr="004C7D3A">
        <w:rPr>
          <w:rFonts w:ascii="Times New Roman" w:eastAsia="Calibri" w:hAnsi="Times New Roman" w:cs="Times New Roman"/>
          <w:b/>
          <w:bCs/>
          <w:caps/>
          <w:sz w:val="28"/>
          <w:szCs w:val="28"/>
          <w:lang w:val="uk-UA"/>
        </w:rPr>
        <w:t>Модель випускника</w:t>
      </w:r>
    </w:p>
    <w:p w:rsidR="003D30E4" w:rsidRPr="004C7D3A" w:rsidRDefault="003D30E4" w:rsidP="003D30E4">
      <w:pPr>
        <w:tabs>
          <w:tab w:val="left" w:pos="-5670"/>
        </w:tabs>
        <w:spacing w:after="0"/>
        <w:ind w:firstLine="709"/>
        <w:jc w:val="both"/>
        <w:rPr>
          <w:rFonts w:ascii="Times New Roman" w:hAnsi="Times New Roman" w:cs="Times New Roman"/>
          <w:sz w:val="28"/>
          <w:lang w:val="uk-UA"/>
        </w:rPr>
      </w:pPr>
      <w:r w:rsidRPr="004C7D3A">
        <w:rPr>
          <w:rFonts w:ascii="Times New Roman" w:hAnsi="Times New Roman" w:cs="Times New Roman"/>
          <w:sz w:val="28"/>
          <w:lang w:val="uk-UA"/>
        </w:rPr>
        <w:t xml:space="preserve">Випускник Нової української школи, і </w:t>
      </w:r>
      <w:r>
        <w:rPr>
          <w:rFonts w:ascii="Times New Roman" w:hAnsi="Times New Roman" w:cs="Times New Roman"/>
          <w:sz w:val="28"/>
          <w:lang w:val="uk-UA"/>
        </w:rPr>
        <w:t>Гладків</w:t>
      </w:r>
      <w:r w:rsidRPr="004C7D3A">
        <w:rPr>
          <w:rFonts w:ascii="Times New Roman" w:hAnsi="Times New Roman" w:cs="Times New Roman"/>
          <w:sz w:val="28"/>
          <w:lang w:val="uk-UA"/>
        </w:rPr>
        <w:t xml:space="preserve">ської загальноосвітньої школи І-ІІІ ступенів  зокрема – це особистість, патріот та </w:t>
      </w:r>
      <w:proofErr w:type="spellStart"/>
      <w:r w:rsidRPr="004C7D3A">
        <w:rPr>
          <w:rFonts w:ascii="Times New Roman" w:hAnsi="Times New Roman" w:cs="Times New Roman"/>
          <w:sz w:val="28"/>
          <w:lang w:val="uk-UA"/>
        </w:rPr>
        <w:t>інноватор</w:t>
      </w:r>
      <w:proofErr w:type="spellEnd"/>
      <w:r w:rsidRPr="004C7D3A">
        <w:rPr>
          <w:rFonts w:ascii="Times New Roman" w:hAnsi="Times New Roman" w:cs="Times New Roman"/>
          <w:sz w:val="28"/>
          <w:lang w:val="uk-UA"/>
        </w:rPr>
        <w:t>.</w:t>
      </w:r>
    </w:p>
    <w:p w:rsidR="003D30E4" w:rsidRPr="004C7D3A" w:rsidRDefault="003D30E4" w:rsidP="003D30E4">
      <w:pPr>
        <w:spacing w:after="0"/>
        <w:ind w:firstLine="709"/>
        <w:contextualSpacing/>
        <w:jc w:val="both"/>
        <w:rPr>
          <w:rFonts w:ascii="Times New Roman" w:hAnsi="Times New Roman" w:cs="Times New Roman"/>
          <w:sz w:val="28"/>
          <w:lang w:val="uk-UA"/>
        </w:rPr>
      </w:pPr>
      <w:r w:rsidRPr="004C7D3A">
        <w:rPr>
          <w:rFonts w:ascii="Times New Roman" w:hAnsi="Times New Roman" w:cs="Times New Roman"/>
          <w:sz w:val="28"/>
          <w:lang w:val="uk-UA"/>
        </w:rPr>
        <w:t>Цілісна особистість, усебічно розвинена, здатна до критичного мислення;</w:t>
      </w:r>
    </w:p>
    <w:p w:rsidR="003D30E4" w:rsidRPr="004C7D3A" w:rsidRDefault="003D30E4" w:rsidP="003D30E4">
      <w:pPr>
        <w:spacing w:after="0"/>
        <w:ind w:firstLine="709"/>
        <w:contextualSpacing/>
        <w:jc w:val="both"/>
        <w:rPr>
          <w:rFonts w:ascii="Times New Roman" w:hAnsi="Times New Roman" w:cs="Times New Roman"/>
          <w:sz w:val="28"/>
          <w:lang w:val="uk-UA"/>
        </w:rPr>
      </w:pPr>
      <w:r w:rsidRPr="004C7D3A">
        <w:rPr>
          <w:rFonts w:ascii="Times New Roman" w:hAnsi="Times New Roman" w:cs="Times New Roman"/>
          <w:sz w:val="28"/>
          <w:lang w:val="uk-UA"/>
        </w:rPr>
        <w:t>Патріот з активною позицією, який діє згідно з морально-етичними принципами і здатний приймати відповідальні рішення;</w:t>
      </w:r>
    </w:p>
    <w:p w:rsidR="003D30E4" w:rsidRPr="004C7D3A" w:rsidRDefault="003D30E4" w:rsidP="003D30E4">
      <w:pPr>
        <w:spacing w:after="0"/>
        <w:ind w:firstLine="709"/>
        <w:contextualSpacing/>
        <w:jc w:val="both"/>
        <w:rPr>
          <w:rFonts w:ascii="Times New Roman" w:hAnsi="Times New Roman" w:cs="Times New Roman"/>
          <w:sz w:val="28"/>
          <w:lang w:val="uk-UA"/>
        </w:rPr>
      </w:pPr>
      <w:proofErr w:type="spellStart"/>
      <w:r w:rsidRPr="004C7D3A">
        <w:rPr>
          <w:rFonts w:ascii="Times New Roman" w:hAnsi="Times New Roman" w:cs="Times New Roman"/>
          <w:sz w:val="28"/>
          <w:lang w:val="uk-UA"/>
        </w:rPr>
        <w:t>Інноватор</w:t>
      </w:r>
      <w:proofErr w:type="spellEnd"/>
      <w:r w:rsidRPr="004C7D3A">
        <w:rPr>
          <w:rFonts w:ascii="Times New Roman" w:hAnsi="Times New Roman" w:cs="Times New Roman"/>
          <w:sz w:val="28"/>
          <w:lang w:val="uk-UA"/>
        </w:rPr>
        <w:t>, здатний змінювати навколишній світ, розвивати економіку, конкурувати на ринку праці, вчитися впродовж життя.</w:t>
      </w:r>
    </w:p>
    <w:p w:rsidR="003D30E4" w:rsidRPr="004C7D3A" w:rsidRDefault="003D30E4" w:rsidP="003D30E4">
      <w:pPr>
        <w:spacing w:after="0"/>
        <w:ind w:firstLine="709"/>
        <w:jc w:val="both"/>
        <w:rPr>
          <w:rFonts w:ascii="Times New Roman" w:hAnsi="Times New Roman" w:cs="Times New Roman"/>
          <w:sz w:val="28"/>
          <w:lang w:val="uk-UA"/>
        </w:rPr>
      </w:pPr>
      <w:r w:rsidRPr="004C7D3A">
        <w:rPr>
          <w:rFonts w:ascii="Times New Roman" w:hAnsi="Times New Roman" w:cs="Times New Roman"/>
          <w:sz w:val="28"/>
          <w:lang w:val="uk-UA"/>
        </w:rPr>
        <w:t>Освічені українці, всебічно розвинені, відповідальні громадяни і патріоти, здатні до інновацій – ось загальна формула, до якої прагне школа і наша є не винятком. Стоячи на порозі великим змін, ми приймаємо їх і будуємо формулу «випускника» по максимуму</w:t>
      </w:r>
      <w:r w:rsidRPr="004C7D3A">
        <w:rPr>
          <w:lang w:val="uk-UA"/>
        </w:rPr>
        <w:t xml:space="preserve">, </w:t>
      </w:r>
      <w:r w:rsidRPr="004C7D3A">
        <w:rPr>
          <w:rFonts w:ascii="Times New Roman" w:hAnsi="Times New Roman" w:cs="Times New Roman"/>
          <w:sz w:val="28"/>
          <w:lang w:val="uk-UA"/>
        </w:rPr>
        <w:t>тому що віримо:  ось хто поведе Україну  в ХХІ століття.</w:t>
      </w:r>
    </w:p>
    <w:p w:rsidR="003D30E4" w:rsidRPr="004C7D3A" w:rsidRDefault="003D30E4" w:rsidP="003D30E4">
      <w:pPr>
        <w:spacing w:after="0"/>
        <w:ind w:firstLine="708"/>
        <w:jc w:val="both"/>
        <w:rPr>
          <w:rFonts w:ascii="Times New Roman" w:hAnsi="Times New Roman" w:cs="Times New Roman"/>
          <w:sz w:val="28"/>
          <w:lang w:val="uk-UA"/>
        </w:rPr>
      </w:pPr>
      <w:r w:rsidRPr="004C7D3A">
        <w:rPr>
          <w:rFonts w:ascii="Times New Roman" w:hAnsi="Times New Roman" w:cs="Times New Roman"/>
          <w:sz w:val="28"/>
          <w:szCs w:val="28"/>
          <w:lang w:val="uk-UA"/>
        </w:rPr>
        <w:t xml:space="preserve">Сучасний світ складний. Дитині недостатньо дати лише знання. Ще необхідно навчитися користуватися ними. Знання та вміння, взаємопов’язані з </w:t>
      </w:r>
      <w:r w:rsidRPr="004C7D3A">
        <w:rPr>
          <w:rFonts w:ascii="Times New Roman" w:hAnsi="Times New Roman" w:cs="Times New Roman"/>
          <w:sz w:val="28"/>
          <w:szCs w:val="28"/>
          <w:lang w:val="uk-UA"/>
        </w:rPr>
        <w:lastRenderedPageBreak/>
        <w:t>ціннісними установками учня, формують його життєві компетентності, необхідні для успішної самореалізації у житті, навчанні та праці.</w:t>
      </w:r>
    </w:p>
    <w:p w:rsidR="003D30E4" w:rsidRPr="004C7D3A" w:rsidRDefault="003D30E4" w:rsidP="003D30E4">
      <w:pPr>
        <w:spacing w:after="0"/>
        <w:ind w:firstLine="708"/>
        <w:jc w:val="both"/>
        <w:rPr>
          <w:rFonts w:ascii="Times New Roman" w:hAnsi="Times New Roman" w:cs="Times New Roman"/>
          <w:sz w:val="28"/>
          <w:lang w:val="uk-UA"/>
        </w:rPr>
      </w:pPr>
      <w:r w:rsidRPr="004C7D3A">
        <w:rPr>
          <w:rFonts w:ascii="Times New Roman" w:hAnsi="Times New Roman" w:cs="Times New Roman"/>
          <w:sz w:val="28"/>
          <w:lang w:val="uk-UA"/>
        </w:rPr>
        <w:t>Ключові компетентності – це ті якості, яких кожен потребує для особистої реалізації, розвитку, активної громадянської позиції, соціальної інклюзії та працевлаштування і які здатні забезпечити життєвий успіх молоді у суспільстві знань.</w:t>
      </w:r>
    </w:p>
    <w:p w:rsidR="003D30E4" w:rsidRPr="004C7D3A" w:rsidRDefault="003D30E4" w:rsidP="003D30E4">
      <w:pPr>
        <w:spacing w:after="0"/>
        <w:ind w:firstLine="708"/>
        <w:jc w:val="both"/>
        <w:rPr>
          <w:rFonts w:ascii="Times New Roman" w:hAnsi="Times New Roman" w:cs="Times New Roman"/>
          <w:sz w:val="36"/>
          <w:lang w:val="uk-UA"/>
        </w:rPr>
      </w:pPr>
      <w:r w:rsidRPr="004C7D3A">
        <w:rPr>
          <w:rFonts w:ascii="Times New Roman" w:hAnsi="Times New Roman"/>
          <w:sz w:val="28"/>
          <w:lang w:val="uk-UA"/>
        </w:rPr>
        <w:t xml:space="preserve">До ключових </w:t>
      </w:r>
      <w:proofErr w:type="spellStart"/>
      <w:r w:rsidRPr="004C7D3A">
        <w:rPr>
          <w:rFonts w:ascii="Times New Roman" w:hAnsi="Times New Roman"/>
          <w:sz w:val="28"/>
          <w:lang w:val="uk-UA"/>
        </w:rPr>
        <w:t>компетентностей</w:t>
      </w:r>
      <w:proofErr w:type="spellEnd"/>
      <w:r w:rsidRPr="004C7D3A">
        <w:rPr>
          <w:rFonts w:ascii="Times New Roman" w:hAnsi="Times New Roman"/>
          <w:sz w:val="28"/>
          <w:lang w:val="uk-UA"/>
        </w:rPr>
        <w:t>, визначених Новою школою і педагогічною радою школи належать:</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 xml:space="preserve">3) математична компетентність, що передбачає виявлення простих математичних </w:t>
      </w:r>
      <w:proofErr w:type="spellStart"/>
      <w:r w:rsidRPr="004C7D3A">
        <w:rPr>
          <w:rFonts w:ascii="Times New Roman" w:eastAsia="Times New Roman" w:hAnsi="Times New Roman" w:cs="Times New Roman"/>
          <w:sz w:val="28"/>
          <w:szCs w:val="20"/>
          <w:lang w:val="uk-UA" w:eastAsia="ru-RU"/>
        </w:rPr>
        <w:t>залежностей</w:t>
      </w:r>
      <w:proofErr w:type="spellEnd"/>
      <w:r w:rsidRPr="004C7D3A">
        <w:rPr>
          <w:rFonts w:ascii="Times New Roman" w:eastAsia="Times New Roman" w:hAnsi="Times New Roman" w:cs="Times New Roman"/>
          <w:sz w:val="28"/>
          <w:szCs w:val="20"/>
          <w:lang w:val="uk-UA" w:eastAsia="ru-RU"/>
        </w:rPr>
        <w:t xml:space="preserve"> у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 xml:space="preserve">5) </w:t>
      </w:r>
      <w:proofErr w:type="spellStart"/>
      <w:r w:rsidRPr="004C7D3A">
        <w:rPr>
          <w:rFonts w:ascii="Times New Roman" w:eastAsia="Times New Roman" w:hAnsi="Times New Roman" w:cs="Times New Roman"/>
          <w:sz w:val="28"/>
          <w:szCs w:val="20"/>
          <w:lang w:val="uk-UA" w:eastAsia="ru-RU"/>
        </w:rPr>
        <w:t>інноваційність</w:t>
      </w:r>
      <w:proofErr w:type="spellEnd"/>
      <w:r w:rsidRPr="004C7D3A">
        <w:rPr>
          <w:rFonts w:ascii="Times New Roman" w:eastAsia="Times New Roman" w:hAnsi="Times New Roman" w:cs="Times New Roman"/>
          <w:sz w:val="28"/>
          <w:szCs w:val="20"/>
          <w:lang w:val="uk-UA" w:eastAsia="ru-RU"/>
        </w:rP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sidRPr="004C7D3A">
        <w:rPr>
          <w:rFonts w:ascii="Times New Roman" w:eastAsia="Times New Roman" w:hAnsi="Times New Roman" w:cs="Times New Roman"/>
          <w:sz w:val="28"/>
          <w:szCs w:val="20"/>
          <w:lang w:val="uk-UA" w:eastAsia="ru-RU"/>
        </w:rPr>
        <w:t>компетентнісного</w:t>
      </w:r>
      <w:proofErr w:type="spellEnd"/>
      <w:r w:rsidRPr="004C7D3A">
        <w:rPr>
          <w:rFonts w:ascii="Times New Roman" w:eastAsia="Times New Roman" w:hAnsi="Times New Roman" w:cs="Times New Roman"/>
          <w:sz w:val="28"/>
          <w:szCs w:val="20"/>
          <w:lang w:val="uk-UA" w:eastAsia="ru-RU"/>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lastRenderedPageBreak/>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66444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3D30E4" w:rsidRPr="004C7D3A" w:rsidRDefault="003D30E4" w:rsidP="003D30E4">
      <w:pPr>
        <w:spacing w:after="0"/>
        <w:ind w:firstLine="567"/>
        <w:jc w:val="both"/>
        <w:rPr>
          <w:rFonts w:ascii="Times New Roman" w:eastAsia="Times New Roman" w:hAnsi="Times New Roman" w:cs="Times New Roman"/>
          <w:sz w:val="28"/>
          <w:szCs w:val="20"/>
          <w:lang w:val="uk-UA" w:eastAsia="ru-RU"/>
        </w:rPr>
      </w:pPr>
      <w:r w:rsidRPr="004C7D3A">
        <w:rPr>
          <w:rFonts w:ascii="Times New Roman" w:eastAsia="Times New Roman" w:hAnsi="Times New Roman" w:cs="Times New Roman"/>
          <w:sz w:val="28"/>
          <w:szCs w:val="20"/>
          <w:lang w:val="uk-UA" w:eastAsia="ru-RU"/>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3D30E4" w:rsidRPr="004C7D3A" w:rsidRDefault="003D30E4" w:rsidP="003D30E4">
      <w:pPr>
        <w:spacing w:after="0"/>
        <w:ind w:firstLine="567"/>
        <w:jc w:val="both"/>
        <w:rPr>
          <w:rFonts w:ascii="Antiqua" w:eastAsia="Times New Roman" w:hAnsi="Antiqua" w:cs="Times New Roman"/>
          <w:sz w:val="26"/>
          <w:szCs w:val="20"/>
          <w:lang w:val="uk-UA" w:eastAsia="ru-RU"/>
        </w:rPr>
      </w:pPr>
      <w:r w:rsidRPr="004C7D3A">
        <w:rPr>
          <w:rFonts w:ascii="Times New Roman" w:eastAsia="Times New Roman" w:hAnsi="Times New Roman" w:cs="Times New Roman"/>
          <w:sz w:val="28"/>
          <w:szCs w:val="28"/>
          <w:lang w:val="uk-UA" w:eastAsia="ru-RU"/>
        </w:rPr>
        <w:t xml:space="preserve">Усі перелічені компетентності однаково важливі й взаємопов’язані. Кожну з них діти набуватимуть послідовно, поступово під час вивчення різних предметів на всіх етапах освіти. Спільними для всіх </w:t>
      </w:r>
      <w:proofErr w:type="spellStart"/>
      <w:r w:rsidRPr="004C7D3A">
        <w:rPr>
          <w:rFonts w:ascii="Times New Roman" w:eastAsia="Times New Roman" w:hAnsi="Times New Roman" w:cs="Times New Roman"/>
          <w:sz w:val="28"/>
          <w:szCs w:val="28"/>
          <w:lang w:val="uk-UA" w:eastAsia="ru-RU"/>
        </w:rPr>
        <w:t>компетентностей</w:t>
      </w:r>
      <w:proofErr w:type="spellEnd"/>
      <w:r w:rsidRPr="004C7D3A">
        <w:rPr>
          <w:rFonts w:ascii="Times New Roman" w:eastAsia="Times New Roman" w:hAnsi="Times New Roman" w:cs="Times New Roman"/>
          <w:sz w:val="28"/>
          <w:szCs w:val="28"/>
          <w:lang w:val="uk-UA" w:eastAsia="ru-RU"/>
        </w:rPr>
        <w:t xml:space="preserve"> є такі вміння:</w:t>
      </w:r>
    </w:p>
    <w:p w:rsidR="003D30E4"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t>уміння читати і розуміти прочитане;</w:t>
      </w:r>
    </w:p>
    <w:p w:rsidR="003D30E4"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t>уміння висловлювати думку усно і письмово;</w:t>
      </w:r>
    </w:p>
    <w:p w:rsidR="003D30E4"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t>критичне мислення;</w:t>
      </w:r>
    </w:p>
    <w:p w:rsidR="003D30E4"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t xml:space="preserve">здатність </w:t>
      </w:r>
      <w:proofErr w:type="spellStart"/>
      <w:r w:rsidRPr="00374058">
        <w:rPr>
          <w:rFonts w:ascii="Times New Roman" w:eastAsia="Times New Roman" w:hAnsi="Times New Roman" w:cs="Times New Roman"/>
          <w:sz w:val="28"/>
          <w:szCs w:val="28"/>
          <w:lang w:val="uk-UA" w:eastAsia="ru-RU"/>
        </w:rPr>
        <w:t>логічно</w:t>
      </w:r>
      <w:proofErr w:type="spellEnd"/>
      <w:r w:rsidRPr="00374058">
        <w:rPr>
          <w:rFonts w:ascii="Times New Roman" w:eastAsia="Times New Roman" w:hAnsi="Times New Roman" w:cs="Times New Roman"/>
          <w:sz w:val="28"/>
          <w:szCs w:val="28"/>
          <w:lang w:val="uk-UA" w:eastAsia="ru-RU"/>
        </w:rPr>
        <w:t xml:space="preserve"> обґрунтовувати позицію;</w:t>
      </w:r>
    </w:p>
    <w:p w:rsidR="003D30E4"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t>ініціативність;</w:t>
      </w:r>
    </w:p>
    <w:p w:rsidR="003D30E4"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t>творчість;</w:t>
      </w:r>
    </w:p>
    <w:p w:rsidR="003D30E4"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t>уміння вирішувати проблеми, оцінювати ризики та приймати рішення;</w:t>
      </w:r>
    </w:p>
    <w:p w:rsidR="003D30E4"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lastRenderedPageBreak/>
        <w:t xml:space="preserve">уміння </w:t>
      </w:r>
      <w:proofErr w:type="spellStart"/>
      <w:r w:rsidRPr="00374058">
        <w:rPr>
          <w:rFonts w:ascii="Times New Roman" w:eastAsia="Times New Roman" w:hAnsi="Times New Roman" w:cs="Times New Roman"/>
          <w:sz w:val="28"/>
          <w:szCs w:val="28"/>
          <w:lang w:val="uk-UA" w:eastAsia="ru-RU"/>
        </w:rPr>
        <w:t>конструктивно</w:t>
      </w:r>
      <w:proofErr w:type="spellEnd"/>
      <w:r w:rsidRPr="00374058">
        <w:rPr>
          <w:rFonts w:ascii="Times New Roman" w:eastAsia="Times New Roman" w:hAnsi="Times New Roman" w:cs="Times New Roman"/>
          <w:sz w:val="28"/>
          <w:szCs w:val="28"/>
          <w:lang w:val="uk-UA" w:eastAsia="ru-RU"/>
        </w:rPr>
        <w:t xml:space="preserve"> керувати емоціями, застосовувати емоційний інтелект;</w:t>
      </w:r>
    </w:p>
    <w:p w:rsidR="003D30E4" w:rsidRPr="00374058" w:rsidRDefault="003D30E4" w:rsidP="00C75888">
      <w:pPr>
        <w:pStyle w:val="a4"/>
        <w:numPr>
          <w:ilvl w:val="0"/>
          <w:numId w:val="18"/>
        </w:numPr>
        <w:spacing w:after="0"/>
        <w:jc w:val="both"/>
        <w:rPr>
          <w:rFonts w:ascii="Times New Roman" w:eastAsia="Times New Roman" w:hAnsi="Times New Roman" w:cs="Times New Roman"/>
          <w:sz w:val="28"/>
          <w:szCs w:val="28"/>
          <w:lang w:val="uk-UA" w:eastAsia="ru-RU"/>
        </w:rPr>
      </w:pPr>
      <w:r w:rsidRPr="00374058">
        <w:rPr>
          <w:rFonts w:ascii="Times New Roman" w:eastAsia="Times New Roman" w:hAnsi="Times New Roman" w:cs="Times New Roman"/>
          <w:sz w:val="28"/>
          <w:szCs w:val="28"/>
          <w:lang w:val="uk-UA" w:eastAsia="ru-RU"/>
        </w:rPr>
        <w:t>здатність до співпраці в команді.</w:t>
      </w:r>
    </w:p>
    <w:p w:rsidR="003D30E4" w:rsidRDefault="003D30E4" w:rsidP="003D30E4">
      <w:pPr>
        <w:spacing w:after="0"/>
        <w:ind w:firstLine="709"/>
        <w:jc w:val="both"/>
        <w:rPr>
          <w:rFonts w:ascii="Times New Roman" w:eastAsia="Times New Roman" w:hAnsi="Times New Roman" w:cs="Times New Roman"/>
          <w:sz w:val="28"/>
          <w:szCs w:val="28"/>
          <w:lang w:val="uk-UA" w:eastAsia="ru-RU"/>
        </w:rPr>
      </w:pPr>
      <w:r w:rsidRPr="004C7D3A">
        <w:rPr>
          <w:rFonts w:ascii="Times New Roman" w:eastAsia="Times New Roman" w:hAnsi="Times New Roman" w:cs="Times New Roman"/>
          <w:sz w:val="28"/>
          <w:szCs w:val="28"/>
          <w:lang w:val="uk-UA" w:eastAsia="ru-RU"/>
        </w:rPr>
        <w:t>Основою такої моделі є Концепція Нової української школи.</w:t>
      </w:r>
    </w:p>
    <w:p w:rsidR="0066444A" w:rsidRPr="004C7D3A" w:rsidRDefault="0066444A" w:rsidP="003D30E4">
      <w:pPr>
        <w:spacing w:after="0"/>
        <w:ind w:firstLine="709"/>
        <w:jc w:val="both"/>
        <w:rPr>
          <w:rFonts w:ascii="Times New Roman" w:eastAsia="Times New Roman" w:hAnsi="Times New Roman" w:cs="Times New Roman"/>
          <w:sz w:val="28"/>
          <w:szCs w:val="28"/>
          <w:lang w:val="uk-UA" w:eastAsia="ru-RU"/>
        </w:rPr>
      </w:pPr>
    </w:p>
    <w:p w:rsidR="003D30E4" w:rsidRPr="00CB7ADB" w:rsidRDefault="003D30E4" w:rsidP="00C75888">
      <w:pPr>
        <w:pStyle w:val="a4"/>
        <w:numPr>
          <w:ilvl w:val="0"/>
          <w:numId w:val="12"/>
        </w:numPr>
        <w:spacing w:before="240" w:after="120"/>
        <w:ind w:left="993" w:hanging="284"/>
        <w:jc w:val="center"/>
        <w:rPr>
          <w:rFonts w:ascii="Times New Roman" w:eastAsia="Times New Roman" w:hAnsi="Times New Roman" w:cs="Times New Roman"/>
          <w:caps/>
          <w:sz w:val="28"/>
          <w:szCs w:val="28"/>
          <w:lang w:val="uk-UA" w:eastAsia="ru-RU"/>
        </w:rPr>
      </w:pPr>
      <w:r w:rsidRPr="00CB7ADB">
        <w:rPr>
          <w:rFonts w:ascii="Times New Roman" w:eastAsia="Calibri" w:hAnsi="Times New Roman" w:cs="Times New Roman"/>
          <w:b/>
          <w:bCs/>
          <w:caps/>
          <w:sz w:val="28"/>
          <w:szCs w:val="28"/>
          <w:lang w:val="uk-UA" w:eastAsia="ru-RU"/>
        </w:rPr>
        <w:t>Навчальний план та його обґрунтування</w:t>
      </w:r>
    </w:p>
    <w:p w:rsidR="003D30E4" w:rsidRPr="004C7D3A" w:rsidRDefault="003D30E4" w:rsidP="003D30E4">
      <w:pPr>
        <w:widowControl w:val="0"/>
        <w:spacing w:after="0"/>
        <w:ind w:right="2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Гладків</w:t>
      </w:r>
      <w:r w:rsidRPr="004C7D3A">
        <w:rPr>
          <w:rFonts w:ascii="Times New Roman" w:eastAsia="Times New Roman" w:hAnsi="Times New Roman" w:cs="Times New Roman"/>
          <w:sz w:val="28"/>
          <w:szCs w:val="28"/>
          <w:lang w:val="uk-UA"/>
        </w:rPr>
        <w:t>ська загальноос</w:t>
      </w:r>
      <w:r w:rsidR="00D41B87">
        <w:rPr>
          <w:rFonts w:ascii="Times New Roman" w:eastAsia="Times New Roman" w:hAnsi="Times New Roman" w:cs="Times New Roman"/>
          <w:sz w:val="28"/>
          <w:szCs w:val="28"/>
          <w:lang w:val="uk-UA"/>
        </w:rPr>
        <w:t>вітня школа І-ІІІ ступенів у 2020</w:t>
      </w:r>
      <w:r w:rsidRPr="004C7D3A">
        <w:rPr>
          <w:rFonts w:ascii="Times New Roman" w:eastAsia="Times New Roman" w:hAnsi="Times New Roman" w:cs="Times New Roman"/>
          <w:sz w:val="28"/>
          <w:szCs w:val="28"/>
          <w:lang w:val="uk-UA"/>
        </w:rPr>
        <w:t>-20</w:t>
      </w:r>
      <w:r w:rsidR="00D41B87">
        <w:rPr>
          <w:rFonts w:ascii="Times New Roman" w:eastAsia="Times New Roman" w:hAnsi="Times New Roman" w:cs="Times New Roman"/>
          <w:sz w:val="28"/>
          <w:szCs w:val="28"/>
          <w:lang w:val="uk-UA"/>
        </w:rPr>
        <w:t>21</w:t>
      </w:r>
      <w:r w:rsidRPr="004C7D3A">
        <w:rPr>
          <w:rFonts w:ascii="Times New Roman" w:eastAsia="Times New Roman" w:hAnsi="Times New Roman" w:cs="Times New Roman"/>
          <w:sz w:val="28"/>
          <w:szCs w:val="28"/>
          <w:lang w:val="uk-UA"/>
        </w:rPr>
        <w:t xml:space="preserve"> </w:t>
      </w:r>
      <w:proofErr w:type="spellStart"/>
      <w:r w:rsidRPr="004C7D3A">
        <w:rPr>
          <w:rFonts w:ascii="Times New Roman" w:eastAsia="Times New Roman" w:hAnsi="Times New Roman" w:cs="Times New Roman"/>
          <w:sz w:val="28"/>
          <w:szCs w:val="28"/>
          <w:lang w:val="uk-UA"/>
        </w:rPr>
        <w:t>н.р</w:t>
      </w:r>
      <w:proofErr w:type="spellEnd"/>
      <w:r w:rsidRPr="004C7D3A">
        <w:rPr>
          <w:rFonts w:ascii="Times New Roman" w:eastAsia="Times New Roman" w:hAnsi="Times New Roman" w:cs="Times New Roman"/>
          <w:sz w:val="28"/>
          <w:szCs w:val="28"/>
          <w:lang w:val="uk-UA"/>
        </w:rPr>
        <w:t>. налічує  1</w:t>
      </w:r>
      <w:r w:rsidR="00026FC4">
        <w:rPr>
          <w:rFonts w:ascii="Times New Roman" w:eastAsia="Times New Roman" w:hAnsi="Times New Roman" w:cs="Times New Roman"/>
          <w:sz w:val="28"/>
          <w:szCs w:val="28"/>
          <w:lang w:val="uk-UA"/>
        </w:rPr>
        <w:t>7 класів. У школі навчається 306</w:t>
      </w:r>
      <w:r w:rsidRPr="004C7D3A">
        <w:rPr>
          <w:rFonts w:ascii="Times New Roman" w:eastAsia="Times New Roman" w:hAnsi="Times New Roman" w:cs="Times New Roman"/>
          <w:sz w:val="28"/>
          <w:szCs w:val="28"/>
          <w:lang w:val="uk-UA"/>
        </w:rPr>
        <w:t xml:space="preserve"> учнів. Тип закладу: загальноосвітня школа.</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Навчальні плани для здобувачів загальної середньої освіти І ступеня (початкова освіта) розроблені на виконання Закону України «Про освіту» та постанови Кабінету Міністрів України від 20 квітня 2011 року № 462 «Про затвердження Державного стандарту початкової загальної освіти», наказу №407 від 20.04.2018,  листа Міністерства освіти і науки України №01/09-254 від 20.04.2018, що регламентують ро</w:t>
      </w:r>
      <w:r w:rsidR="00D41B87">
        <w:rPr>
          <w:rFonts w:ascii="Times New Roman" w:eastAsia="Calibri" w:hAnsi="Times New Roman" w:cs="Times New Roman"/>
          <w:sz w:val="28"/>
          <w:szCs w:val="28"/>
          <w:lang w:val="uk-UA"/>
        </w:rPr>
        <w:t>боту педагогічного колективу в 1-4-х класах на 2020</w:t>
      </w:r>
      <w:r w:rsidRPr="004C7D3A">
        <w:rPr>
          <w:rFonts w:ascii="Times New Roman" w:eastAsia="Calibri" w:hAnsi="Times New Roman" w:cs="Times New Roman"/>
          <w:sz w:val="28"/>
          <w:szCs w:val="28"/>
          <w:lang w:val="uk-UA"/>
        </w:rPr>
        <w:t>-20</w:t>
      </w:r>
      <w:r w:rsidR="00D41B87">
        <w:rPr>
          <w:rFonts w:ascii="Times New Roman" w:eastAsia="Calibri" w:hAnsi="Times New Roman" w:cs="Times New Roman"/>
          <w:sz w:val="28"/>
          <w:szCs w:val="28"/>
          <w:lang w:val="uk-UA"/>
        </w:rPr>
        <w:t>21</w:t>
      </w:r>
      <w:r w:rsidRPr="004C7D3A">
        <w:rPr>
          <w:rFonts w:ascii="Times New Roman" w:eastAsia="Calibri" w:hAnsi="Times New Roman" w:cs="Times New Roman"/>
          <w:sz w:val="28"/>
          <w:szCs w:val="28"/>
          <w:lang w:val="uk-UA"/>
        </w:rPr>
        <w:t xml:space="preserve"> навчальний рік. </w:t>
      </w:r>
    </w:p>
    <w:p w:rsidR="003D30E4" w:rsidRPr="004C7D3A" w:rsidRDefault="003D30E4" w:rsidP="00C75888">
      <w:pPr>
        <w:numPr>
          <w:ilvl w:val="1"/>
          <w:numId w:val="13"/>
        </w:numPr>
        <w:spacing w:after="0"/>
        <w:ind w:firstLine="709"/>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b/>
          <w:i/>
          <w:sz w:val="28"/>
          <w:szCs w:val="28"/>
          <w:lang w:val="uk-UA"/>
        </w:rPr>
        <w:t>Загальний обсяг навчального навантаження та орієнтовна тривалість і можливі взаємозв’язки освітніх галузей, предметів, дисциплін</w:t>
      </w:r>
    </w:p>
    <w:p w:rsidR="003D30E4" w:rsidRDefault="003D30E4" w:rsidP="003D30E4">
      <w:pPr>
        <w:spacing w:after="0"/>
        <w:ind w:left="360"/>
        <w:contextualSpacing/>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Загальний обсяг навч</w:t>
      </w:r>
      <w:r w:rsidR="00D41B87">
        <w:rPr>
          <w:rFonts w:ascii="Times New Roman" w:eastAsia="Calibri" w:hAnsi="Times New Roman" w:cs="Times New Roman"/>
          <w:sz w:val="28"/>
          <w:szCs w:val="28"/>
          <w:lang w:val="uk-UA"/>
        </w:rPr>
        <w:t>ального навантаження для учнів 1-4-х класів  складає 3500</w:t>
      </w:r>
      <w:r w:rsidRPr="004C7D3A">
        <w:rPr>
          <w:rFonts w:ascii="Times New Roman" w:eastAsia="Calibri" w:hAnsi="Times New Roman" w:cs="Times New Roman"/>
          <w:sz w:val="28"/>
          <w:szCs w:val="28"/>
          <w:lang w:val="uk-UA"/>
        </w:rPr>
        <w:t xml:space="preserve"> годин/навчальний рік:</w:t>
      </w:r>
    </w:p>
    <w:p w:rsidR="00D41B87" w:rsidRPr="004C7D3A" w:rsidRDefault="00D41B87" w:rsidP="00D41B87">
      <w:pPr>
        <w:tabs>
          <w:tab w:val="left" w:pos="1065"/>
          <w:tab w:val="left" w:pos="1455"/>
        </w:tabs>
        <w:spacing w:after="0"/>
        <w:ind w:left="36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t>-</w:t>
      </w:r>
      <w:r>
        <w:rPr>
          <w:rFonts w:ascii="Times New Roman" w:eastAsia="Calibri" w:hAnsi="Times New Roman" w:cs="Times New Roman"/>
          <w:sz w:val="28"/>
          <w:szCs w:val="28"/>
          <w:lang w:val="uk-UA"/>
        </w:rPr>
        <w:tab/>
        <w:t>для 1-х класів-805 годин/навчальний рік,</w:t>
      </w:r>
    </w:p>
    <w:p w:rsidR="003D30E4" w:rsidRPr="00374058" w:rsidRDefault="003D30E4" w:rsidP="00C75888">
      <w:pPr>
        <w:pStyle w:val="a4"/>
        <w:numPr>
          <w:ilvl w:val="0"/>
          <w:numId w:val="20"/>
        </w:numPr>
        <w:spacing w:after="0"/>
        <w:jc w:val="both"/>
        <w:rPr>
          <w:rFonts w:ascii="Times New Roman" w:eastAsia="Calibri" w:hAnsi="Times New Roman" w:cs="Times New Roman"/>
          <w:sz w:val="28"/>
          <w:szCs w:val="28"/>
          <w:lang w:val="uk-UA"/>
        </w:rPr>
      </w:pPr>
      <w:r w:rsidRPr="00374058">
        <w:rPr>
          <w:rFonts w:ascii="Times New Roman" w:eastAsia="Calibri" w:hAnsi="Times New Roman" w:cs="Times New Roman"/>
          <w:sz w:val="28"/>
          <w:szCs w:val="28"/>
          <w:lang w:val="uk-UA"/>
        </w:rPr>
        <w:t xml:space="preserve">для 2-х класів – 875 годин/навчальний рік, </w:t>
      </w:r>
    </w:p>
    <w:p w:rsidR="003D30E4" w:rsidRPr="00374058" w:rsidRDefault="003D30E4" w:rsidP="00C75888">
      <w:pPr>
        <w:pStyle w:val="a4"/>
        <w:numPr>
          <w:ilvl w:val="0"/>
          <w:numId w:val="20"/>
        </w:numPr>
        <w:spacing w:after="0"/>
        <w:jc w:val="both"/>
        <w:rPr>
          <w:rFonts w:ascii="Times New Roman" w:eastAsia="Calibri" w:hAnsi="Times New Roman" w:cs="Times New Roman"/>
          <w:sz w:val="28"/>
          <w:szCs w:val="28"/>
          <w:lang w:val="uk-UA"/>
        </w:rPr>
      </w:pPr>
      <w:r w:rsidRPr="00374058">
        <w:rPr>
          <w:rFonts w:ascii="Times New Roman" w:eastAsia="Calibri" w:hAnsi="Times New Roman" w:cs="Times New Roman"/>
          <w:sz w:val="28"/>
          <w:szCs w:val="28"/>
          <w:lang w:val="uk-UA"/>
        </w:rPr>
        <w:t xml:space="preserve">для 3-х класів – 910 годин/навчальний рік, </w:t>
      </w:r>
    </w:p>
    <w:p w:rsidR="003D30E4" w:rsidRPr="00374058" w:rsidRDefault="003D30E4" w:rsidP="00C75888">
      <w:pPr>
        <w:pStyle w:val="a4"/>
        <w:numPr>
          <w:ilvl w:val="0"/>
          <w:numId w:val="20"/>
        </w:numPr>
        <w:spacing w:after="0"/>
        <w:jc w:val="both"/>
        <w:rPr>
          <w:rFonts w:ascii="Times New Roman" w:eastAsia="Calibri" w:hAnsi="Times New Roman" w:cs="Times New Roman"/>
          <w:sz w:val="28"/>
          <w:szCs w:val="28"/>
          <w:lang w:val="uk-UA"/>
        </w:rPr>
      </w:pPr>
      <w:r w:rsidRPr="00374058">
        <w:rPr>
          <w:rFonts w:ascii="Times New Roman" w:eastAsia="Calibri" w:hAnsi="Times New Roman" w:cs="Times New Roman"/>
          <w:sz w:val="28"/>
          <w:szCs w:val="28"/>
          <w:lang w:val="uk-UA"/>
        </w:rPr>
        <w:t xml:space="preserve">для 4-х класів – 910 годин/навчальний рік. </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початкової школи передбачають реалізацію освітніх галузей Базового навчального плану Державного стандарту через окремі предмети.</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Детальний розподіл навчального навантаження на тиждень окреслено у навчальних пл</w:t>
      </w:r>
      <w:r w:rsidR="00D41B87">
        <w:rPr>
          <w:rFonts w:ascii="Times New Roman" w:eastAsia="Calibri" w:hAnsi="Times New Roman" w:cs="Times New Roman"/>
          <w:sz w:val="28"/>
          <w:szCs w:val="28"/>
          <w:lang w:val="uk-UA"/>
        </w:rPr>
        <w:t>анах  І ступеня в додатках №1- 2</w:t>
      </w:r>
      <w:r w:rsidRPr="004C7D3A">
        <w:rPr>
          <w:rFonts w:ascii="Times New Roman" w:eastAsia="Calibri" w:hAnsi="Times New Roman" w:cs="Times New Roman"/>
          <w:sz w:val="28"/>
          <w:szCs w:val="28"/>
          <w:lang w:val="uk-UA"/>
        </w:rPr>
        <w:t xml:space="preserve">. </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Навчальні плани для здобувачів загальної середньої освіти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w:t>
      </w:r>
      <w:r w:rsidR="00D41B87">
        <w:rPr>
          <w:rFonts w:ascii="Times New Roman" w:eastAsia="Calibri" w:hAnsi="Times New Roman" w:cs="Times New Roman"/>
          <w:sz w:val="28"/>
          <w:szCs w:val="28"/>
          <w:lang w:val="uk-UA"/>
        </w:rPr>
        <w:t xml:space="preserve">ної загальної середньої освіти», наказ МОН України  від 20.04.2018 №405,накази МОН України від </w:t>
      </w:r>
      <w:r w:rsidR="00D41B87">
        <w:rPr>
          <w:rFonts w:ascii="Times New Roman" w:eastAsia="Calibri" w:hAnsi="Times New Roman" w:cs="Times New Roman"/>
          <w:sz w:val="28"/>
          <w:szCs w:val="28"/>
          <w:lang w:val="uk-UA"/>
        </w:rPr>
        <w:lastRenderedPageBreak/>
        <w:t xml:space="preserve">08.10.2019 №1272,№1273, «Про затвердження Типових освітніх програм для 1-2-х класів </w:t>
      </w:r>
      <w:r w:rsidR="00845776">
        <w:rPr>
          <w:rFonts w:ascii="Times New Roman" w:eastAsia="Calibri" w:hAnsi="Times New Roman" w:cs="Times New Roman"/>
          <w:sz w:val="28"/>
          <w:szCs w:val="28"/>
          <w:lang w:val="uk-UA"/>
        </w:rPr>
        <w:t xml:space="preserve"> ЗЗСО</w:t>
      </w:r>
      <w:r w:rsidR="00335A82">
        <w:rPr>
          <w:rFonts w:ascii="Times New Roman" w:eastAsia="Calibri" w:hAnsi="Times New Roman" w:cs="Times New Roman"/>
          <w:sz w:val="28"/>
          <w:szCs w:val="28"/>
          <w:lang w:val="uk-UA"/>
        </w:rPr>
        <w:t xml:space="preserve">». </w:t>
      </w:r>
    </w:p>
    <w:p w:rsidR="003D30E4" w:rsidRPr="004C7D3A" w:rsidRDefault="003D30E4" w:rsidP="00C75888">
      <w:pPr>
        <w:numPr>
          <w:ilvl w:val="1"/>
          <w:numId w:val="13"/>
        </w:numPr>
        <w:spacing w:after="0"/>
        <w:ind w:firstLine="709"/>
        <w:contextualSpacing/>
        <w:jc w:val="both"/>
        <w:rPr>
          <w:rFonts w:ascii="Times New Roman" w:eastAsia="Calibri" w:hAnsi="Times New Roman" w:cs="Times New Roman"/>
          <w:b/>
          <w:sz w:val="28"/>
          <w:szCs w:val="28"/>
          <w:lang w:val="uk-UA"/>
        </w:rPr>
      </w:pPr>
      <w:r w:rsidRPr="004C7D3A">
        <w:rPr>
          <w:rFonts w:ascii="Times New Roman" w:eastAsia="Calibri" w:hAnsi="Times New Roman" w:cs="Times New Roman"/>
          <w:b/>
          <w:i/>
          <w:sz w:val="28"/>
          <w:szCs w:val="28"/>
          <w:lang w:val="uk-UA"/>
        </w:rPr>
        <w:t>Загальний обсяг навчального навантаження та орієнтовна тривалість і можливі взаємозв’язки освітніх галузей, предметів, дисциплін</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Загальний обсяг навчального навантаження для учнів 5-9-х класів закладів загальн</w:t>
      </w:r>
      <w:r w:rsidR="00335A82">
        <w:rPr>
          <w:rFonts w:ascii="Times New Roman" w:eastAsia="Calibri" w:hAnsi="Times New Roman" w:cs="Times New Roman"/>
          <w:sz w:val="28"/>
          <w:szCs w:val="28"/>
          <w:lang w:val="uk-UA"/>
        </w:rPr>
        <w:t>ої середньої освіти складає 5232</w:t>
      </w:r>
      <w:r w:rsidRPr="004C7D3A">
        <w:rPr>
          <w:rFonts w:ascii="Times New Roman" w:eastAsia="Calibri" w:hAnsi="Times New Roman" w:cs="Times New Roman"/>
          <w:sz w:val="28"/>
          <w:szCs w:val="28"/>
          <w:lang w:val="uk-UA"/>
        </w:rPr>
        <w:t xml:space="preserve">,5 годин/навчальний рік: </w:t>
      </w:r>
    </w:p>
    <w:p w:rsidR="003D30E4" w:rsidRPr="00105C90" w:rsidRDefault="00335A82" w:rsidP="00C75888">
      <w:pPr>
        <w:pStyle w:val="a4"/>
        <w:numPr>
          <w:ilvl w:val="0"/>
          <w:numId w:val="21"/>
        </w:numPr>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5-х класів – 980</w:t>
      </w:r>
      <w:r w:rsidR="003D30E4" w:rsidRPr="00105C90">
        <w:rPr>
          <w:rFonts w:ascii="Times New Roman" w:eastAsia="Calibri" w:hAnsi="Times New Roman" w:cs="Times New Roman"/>
          <w:sz w:val="28"/>
          <w:szCs w:val="28"/>
          <w:lang w:val="uk-UA"/>
        </w:rPr>
        <w:t xml:space="preserve"> годин/навчальний рік, </w:t>
      </w:r>
    </w:p>
    <w:p w:rsidR="003D30E4" w:rsidRPr="00105C90" w:rsidRDefault="00335A82" w:rsidP="00C75888">
      <w:pPr>
        <w:pStyle w:val="a4"/>
        <w:numPr>
          <w:ilvl w:val="0"/>
          <w:numId w:val="21"/>
        </w:numPr>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6-х класів – 980</w:t>
      </w:r>
      <w:r w:rsidR="003D30E4" w:rsidRPr="00105C90">
        <w:rPr>
          <w:rFonts w:ascii="Times New Roman" w:eastAsia="Calibri" w:hAnsi="Times New Roman" w:cs="Times New Roman"/>
          <w:sz w:val="28"/>
          <w:szCs w:val="28"/>
          <w:lang w:val="uk-UA"/>
        </w:rPr>
        <w:t xml:space="preserve"> годин/навчальний рік, </w:t>
      </w:r>
    </w:p>
    <w:p w:rsidR="003D30E4" w:rsidRPr="00105C90" w:rsidRDefault="00335A82" w:rsidP="00C75888">
      <w:pPr>
        <w:pStyle w:val="a4"/>
        <w:numPr>
          <w:ilvl w:val="0"/>
          <w:numId w:val="21"/>
        </w:numPr>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7-х класів – 1067,5</w:t>
      </w:r>
      <w:r w:rsidR="003D30E4" w:rsidRPr="00105C90">
        <w:rPr>
          <w:rFonts w:ascii="Times New Roman" w:eastAsia="Calibri" w:hAnsi="Times New Roman" w:cs="Times New Roman"/>
          <w:sz w:val="28"/>
          <w:szCs w:val="28"/>
          <w:lang w:val="uk-UA"/>
        </w:rPr>
        <w:t xml:space="preserve"> годин/навчальний рік, </w:t>
      </w:r>
    </w:p>
    <w:p w:rsidR="003D30E4" w:rsidRPr="00105C90" w:rsidRDefault="003D30E4" w:rsidP="00C75888">
      <w:pPr>
        <w:pStyle w:val="a4"/>
        <w:numPr>
          <w:ilvl w:val="0"/>
          <w:numId w:val="21"/>
        </w:numPr>
        <w:spacing w:after="0"/>
        <w:jc w:val="both"/>
        <w:rPr>
          <w:rFonts w:ascii="Times New Roman" w:eastAsia="Calibri" w:hAnsi="Times New Roman" w:cs="Times New Roman"/>
          <w:sz w:val="28"/>
          <w:szCs w:val="28"/>
          <w:lang w:val="uk-UA"/>
        </w:rPr>
      </w:pPr>
      <w:r w:rsidRPr="00105C90">
        <w:rPr>
          <w:rFonts w:ascii="Times New Roman" w:eastAsia="Calibri" w:hAnsi="Times New Roman" w:cs="Times New Roman"/>
          <w:sz w:val="28"/>
          <w:szCs w:val="28"/>
          <w:lang w:val="uk-UA"/>
        </w:rPr>
        <w:t>для 8-х класів –</w:t>
      </w:r>
      <w:r w:rsidR="00335A82">
        <w:rPr>
          <w:rFonts w:ascii="Times New Roman" w:eastAsia="Calibri" w:hAnsi="Times New Roman" w:cs="Times New Roman"/>
          <w:sz w:val="28"/>
          <w:szCs w:val="28"/>
          <w:lang w:val="uk-UA"/>
        </w:rPr>
        <w:t xml:space="preserve"> 1102</w:t>
      </w:r>
      <w:r w:rsidRPr="00105C90">
        <w:rPr>
          <w:rFonts w:ascii="Times New Roman" w:eastAsia="Calibri" w:hAnsi="Times New Roman" w:cs="Times New Roman"/>
          <w:sz w:val="28"/>
          <w:szCs w:val="28"/>
          <w:lang w:val="uk-UA"/>
        </w:rPr>
        <w:t xml:space="preserve">,5 годин/навчальний рік, </w:t>
      </w:r>
    </w:p>
    <w:p w:rsidR="003D30E4" w:rsidRPr="00105C90" w:rsidRDefault="00335A82" w:rsidP="00C75888">
      <w:pPr>
        <w:pStyle w:val="a4"/>
        <w:numPr>
          <w:ilvl w:val="0"/>
          <w:numId w:val="21"/>
        </w:numPr>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9-х класів – 110</w:t>
      </w:r>
      <w:r w:rsidR="003D30E4" w:rsidRPr="00105C90">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w:t>
      </w:r>
      <w:r w:rsidR="003D30E4" w:rsidRPr="00105C90">
        <w:rPr>
          <w:rFonts w:ascii="Times New Roman" w:eastAsia="Calibri" w:hAnsi="Times New Roman" w:cs="Times New Roman"/>
          <w:sz w:val="28"/>
          <w:szCs w:val="28"/>
          <w:lang w:val="uk-UA"/>
        </w:rPr>
        <w:t>5 годин/навчальний рік.</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 xml:space="preserve">Детальний розподіл навчального навантаження на тиждень окреслено у </w:t>
      </w:r>
      <w:r w:rsidR="00335A82">
        <w:rPr>
          <w:rFonts w:ascii="Times New Roman" w:eastAsia="Calibri" w:hAnsi="Times New Roman" w:cs="Times New Roman"/>
          <w:sz w:val="28"/>
          <w:szCs w:val="28"/>
          <w:lang w:val="uk-UA"/>
        </w:rPr>
        <w:t>навчальних планах – додаток №3</w:t>
      </w:r>
      <w:r w:rsidRPr="004C7D3A">
        <w:rPr>
          <w:rFonts w:ascii="Times New Roman" w:eastAsia="Calibri" w:hAnsi="Times New Roman" w:cs="Times New Roman"/>
          <w:sz w:val="28"/>
          <w:szCs w:val="28"/>
          <w:lang w:val="uk-UA"/>
        </w:rPr>
        <w:t>.</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Навчальний план здобувачів  закладів загальної середньої освіти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w:t>
      </w:r>
      <w:r w:rsidR="00335A82">
        <w:rPr>
          <w:rFonts w:ascii="Times New Roman" w:eastAsia="Calibri" w:hAnsi="Times New Roman" w:cs="Times New Roman"/>
          <w:sz w:val="28"/>
          <w:szCs w:val="28"/>
          <w:lang w:val="uk-UA"/>
        </w:rPr>
        <w:t xml:space="preserve">ної загальної середньої освіти», наказу МОН України від 20.04.2018 року № 406  </w:t>
      </w:r>
      <w:r w:rsidR="00C64AA5">
        <w:rPr>
          <w:rFonts w:ascii="Times New Roman" w:eastAsia="Calibri" w:hAnsi="Times New Roman" w:cs="Times New Roman"/>
          <w:sz w:val="28"/>
          <w:szCs w:val="28"/>
          <w:lang w:val="uk-UA"/>
        </w:rPr>
        <w:t>«</w:t>
      </w:r>
      <w:r w:rsidR="00335A82">
        <w:rPr>
          <w:rFonts w:ascii="Times New Roman" w:eastAsia="Calibri" w:hAnsi="Times New Roman" w:cs="Times New Roman"/>
          <w:sz w:val="28"/>
          <w:szCs w:val="28"/>
          <w:lang w:val="uk-UA"/>
        </w:rPr>
        <w:t>Про затвердження Типової освітньої програми ЗЗСО ІІІ ступеня»</w:t>
      </w:r>
      <w:r w:rsidR="00C64AA5">
        <w:rPr>
          <w:rFonts w:ascii="Times New Roman" w:eastAsia="Calibri" w:hAnsi="Times New Roman" w:cs="Times New Roman"/>
          <w:sz w:val="28"/>
          <w:szCs w:val="28"/>
          <w:lang w:val="uk-UA"/>
        </w:rPr>
        <w:t>, наказу МОН України від 28.11.2019 року № 1493 «Про внесення змін до Типової освітньої програми ЗЗСО ІІІ ступеня».</w:t>
      </w:r>
    </w:p>
    <w:p w:rsidR="003D30E4" w:rsidRPr="004C7D3A" w:rsidRDefault="003D30E4" w:rsidP="00C75888">
      <w:pPr>
        <w:numPr>
          <w:ilvl w:val="1"/>
          <w:numId w:val="13"/>
        </w:numPr>
        <w:spacing w:after="0"/>
        <w:ind w:firstLine="709"/>
        <w:contextualSpacing/>
        <w:jc w:val="both"/>
        <w:rPr>
          <w:rFonts w:ascii="Times New Roman" w:eastAsia="Calibri" w:hAnsi="Times New Roman" w:cs="Times New Roman"/>
          <w:b/>
          <w:sz w:val="28"/>
          <w:szCs w:val="28"/>
          <w:lang w:val="uk-UA"/>
        </w:rPr>
      </w:pPr>
      <w:r w:rsidRPr="004C7D3A">
        <w:rPr>
          <w:rFonts w:ascii="Times New Roman" w:eastAsia="Calibri" w:hAnsi="Times New Roman" w:cs="Times New Roman"/>
          <w:b/>
          <w:i/>
          <w:sz w:val="28"/>
          <w:szCs w:val="28"/>
          <w:lang w:val="uk-UA"/>
        </w:rPr>
        <w:t>Загальний обсяг навчального навантаження та орієнтовна тривалість і можливі взаємозв’язки освітніх галузей, предметів, дисциплін</w:t>
      </w:r>
    </w:p>
    <w:p w:rsidR="003D30E4" w:rsidRPr="004C7D3A" w:rsidRDefault="003D30E4" w:rsidP="003D30E4">
      <w:pPr>
        <w:spacing w:after="0"/>
        <w:ind w:firstLine="709"/>
        <w:jc w:val="both"/>
        <w:rPr>
          <w:rFonts w:ascii="Times New Roman" w:eastAsia="Calibri" w:hAnsi="Times New Roman" w:cs="Times New Roman"/>
          <w:sz w:val="28"/>
          <w:szCs w:val="28"/>
          <w:lang w:val="uk-UA"/>
        </w:rPr>
      </w:pPr>
      <w:r w:rsidRPr="004C7D3A">
        <w:rPr>
          <w:rFonts w:ascii="Times New Roman" w:eastAsia="Calibri" w:hAnsi="Times New Roman" w:cs="Times New Roman"/>
          <w:sz w:val="28"/>
          <w:szCs w:val="28"/>
          <w:lang w:val="uk-UA"/>
        </w:rPr>
        <w:t>Загальний обсяг навчального навантаження здобувачів профільної середньої освіти</w:t>
      </w:r>
      <w:r w:rsidR="00335A82">
        <w:rPr>
          <w:rFonts w:ascii="Times New Roman" w:eastAsia="Calibri" w:hAnsi="Times New Roman" w:cs="Times New Roman"/>
          <w:sz w:val="28"/>
          <w:szCs w:val="28"/>
          <w:lang w:val="uk-UA"/>
        </w:rPr>
        <w:t xml:space="preserve"> для 10-11-х класів складає 2450</w:t>
      </w:r>
      <w:r w:rsidRPr="004C7D3A">
        <w:rPr>
          <w:rFonts w:ascii="Times New Roman" w:eastAsia="Calibri" w:hAnsi="Times New Roman" w:cs="Times New Roman"/>
          <w:sz w:val="28"/>
          <w:szCs w:val="28"/>
          <w:lang w:val="uk-UA"/>
        </w:rPr>
        <w:t xml:space="preserve"> годин/навчальний рік:</w:t>
      </w:r>
    </w:p>
    <w:p w:rsidR="003D30E4" w:rsidRPr="00841269" w:rsidRDefault="003D30E4" w:rsidP="00C75888">
      <w:pPr>
        <w:pStyle w:val="a4"/>
        <w:numPr>
          <w:ilvl w:val="0"/>
          <w:numId w:val="19"/>
        </w:numPr>
        <w:spacing w:after="0"/>
        <w:jc w:val="both"/>
        <w:rPr>
          <w:rFonts w:ascii="Times New Roman" w:eastAsia="Calibri" w:hAnsi="Times New Roman" w:cs="Times New Roman"/>
          <w:sz w:val="28"/>
          <w:szCs w:val="28"/>
          <w:lang w:val="uk-UA"/>
        </w:rPr>
      </w:pPr>
      <w:r w:rsidRPr="00841269">
        <w:rPr>
          <w:rFonts w:ascii="Times New Roman" w:eastAsia="Calibri" w:hAnsi="Times New Roman" w:cs="Times New Roman"/>
          <w:sz w:val="28"/>
          <w:szCs w:val="28"/>
          <w:lang w:val="uk-UA"/>
        </w:rPr>
        <w:t>для 10-х класів – 1225 годин/навчальн</w:t>
      </w:r>
      <w:r w:rsidR="00335A82">
        <w:rPr>
          <w:rFonts w:ascii="Times New Roman" w:eastAsia="Calibri" w:hAnsi="Times New Roman" w:cs="Times New Roman"/>
          <w:sz w:val="28"/>
          <w:szCs w:val="28"/>
          <w:lang w:val="uk-UA"/>
        </w:rPr>
        <w:t>ий рік, для 11-х класів – 1225</w:t>
      </w:r>
      <w:r w:rsidRPr="00841269">
        <w:rPr>
          <w:rFonts w:ascii="Times New Roman" w:eastAsia="Calibri" w:hAnsi="Times New Roman" w:cs="Times New Roman"/>
          <w:sz w:val="28"/>
          <w:szCs w:val="28"/>
          <w:lang w:val="uk-UA"/>
        </w:rPr>
        <w:t xml:space="preserve"> годин/навчальний рік. Детальний розподіл навчального навантаження на тиждень окреслено у навчальному </w:t>
      </w:r>
      <w:r w:rsidR="00335A82">
        <w:rPr>
          <w:rFonts w:ascii="Times New Roman" w:eastAsia="Calibri" w:hAnsi="Times New Roman" w:cs="Times New Roman"/>
          <w:sz w:val="28"/>
          <w:szCs w:val="28"/>
          <w:lang w:val="uk-UA"/>
        </w:rPr>
        <w:t>плані ІІІ ступеня- додаток № 4-5</w:t>
      </w:r>
      <w:r w:rsidRPr="00841269">
        <w:rPr>
          <w:rFonts w:ascii="Times New Roman" w:eastAsia="Calibri" w:hAnsi="Times New Roman" w:cs="Times New Roman"/>
          <w:sz w:val="28"/>
          <w:szCs w:val="28"/>
          <w:lang w:val="uk-UA"/>
        </w:rPr>
        <w:t>;</w:t>
      </w:r>
    </w:p>
    <w:p w:rsidR="003D30E4" w:rsidRPr="00374058" w:rsidRDefault="00C64AA5" w:rsidP="00C64AA5">
      <w:pPr>
        <w:pStyle w:val="a4"/>
        <w:spacing w:after="0"/>
        <w:ind w:left="1418"/>
        <w:jc w:val="both"/>
        <w:rPr>
          <w:rFonts w:ascii="Times New Roman" w:eastAsia="Calibri" w:hAnsi="Times New Roman" w:cs="Times New Roman"/>
          <w:sz w:val="28"/>
          <w:szCs w:val="28"/>
          <w:lang w:val="uk-UA" w:eastAsia="uk-UA" w:bidi="uk-UA"/>
        </w:rPr>
      </w:pPr>
      <w:r>
        <w:rPr>
          <w:rFonts w:ascii="Times New Roman" w:eastAsia="Times New Roman" w:hAnsi="Times New Roman" w:cs="Times New Roman"/>
          <w:sz w:val="28"/>
          <w:szCs w:val="28"/>
          <w:lang w:val="uk-UA"/>
        </w:rPr>
        <w:t>Д</w:t>
      </w:r>
      <w:r w:rsidR="003D30E4" w:rsidRPr="00374058">
        <w:rPr>
          <w:rFonts w:ascii="Times New Roman" w:eastAsia="Times New Roman" w:hAnsi="Times New Roman" w:cs="Times New Roman"/>
          <w:sz w:val="28"/>
          <w:szCs w:val="28"/>
          <w:lang w:val="uk-UA"/>
        </w:rPr>
        <w:t xml:space="preserve">ля </w:t>
      </w:r>
      <w:r w:rsidR="003D30E4" w:rsidRPr="00374058">
        <w:rPr>
          <w:rFonts w:ascii="Times New Roman" w:hAnsi="Times New Roman" w:cs="Times New Roman"/>
          <w:sz w:val="28"/>
          <w:szCs w:val="28"/>
          <w:lang w:val="uk-UA"/>
        </w:rPr>
        <w:t xml:space="preserve">формування соціальної і життєвої </w:t>
      </w:r>
      <w:proofErr w:type="spellStart"/>
      <w:r w:rsidR="003D30E4" w:rsidRPr="00374058">
        <w:rPr>
          <w:rFonts w:ascii="Times New Roman" w:hAnsi="Times New Roman" w:cs="Times New Roman"/>
          <w:sz w:val="28"/>
          <w:szCs w:val="28"/>
          <w:lang w:val="uk-UA"/>
        </w:rPr>
        <w:t>компетентностей</w:t>
      </w:r>
      <w:proofErr w:type="spellEnd"/>
      <w:r w:rsidR="003D30E4" w:rsidRPr="00374058">
        <w:rPr>
          <w:rFonts w:ascii="Times New Roman" w:hAnsi="Times New Roman" w:cs="Times New Roman"/>
          <w:sz w:val="28"/>
          <w:szCs w:val="28"/>
          <w:lang w:val="uk-UA"/>
        </w:rPr>
        <w:t xml:space="preserve"> учнів , широке ознайомлення з матеріальними та духовними цінностями українського народу, вивчення особливостей українського довкілля, етносу, мови, культури</w:t>
      </w:r>
      <w:r>
        <w:rPr>
          <w:rFonts w:ascii="Times New Roman" w:eastAsia="Times New Roman" w:hAnsi="Times New Roman" w:cs="Times New Roman"/>
          <w:sz w:val="28"/>
          <w:szCs w:val="28"/>
          <w:lang w:val="uk-UA"/>
        </w:rPr>
        <w:t xml:space="preserve"> школа впроваджує у 5-6</w:t>
      </w:r>
      <w:r w:rsidR="003D30E4" w:rsidRPr="00374058">
        <w:rPr>
          <w:rFonts w:ascii="Times New Roman" w:eastAsia="Times New Roman" w:hAnsi="Times New Roman" w:cs="Times New Roman"/>
          <w:sz w:val="28"/>
          <w:szCs w:val="28"/>
          <w:lang w:val="uk-UA"/>
        </w:rPr>
        <w:t xml:space="preserve">-х класах курс за вибором </w:t>
      </w:r>
      <w:r w:rsidR="003D30E4" w:rsidRPr="00374058">
        <w:rPr>
          <w:rFonts w:ascii="Times New Roman" w:eastAsia="Calibri" w:hAnsi="Times New Roman" w:cs="Times New Roman"/>
          <w:sz w:val="28"/>
          <w:szCs w:val="28"/>
          <w:lang w:val="uk-UA" w:eastAsia="uk-UA" w:bidi="uk-UA"/>
        </w:rPr>
        <w:t>"</w:t>
      </w:r>
      <w:r>
        <w:rPr>
          <w:rFonts w:ascii="Times New Roman" w:eastAsia="Calibri" w:hAnsi="Times New Roman" w:cs="Times New Roman"/>
          <w:sz w:val="28"/>
          <w:szCs w:val="28"/>
          <w:lang w:val="uk-UA" w:eastAsia="uk-UA" w:bidi="uk-UA"/>
        </w:rPr>
        <w:t>Українознавство", «Етика», «Культура добросусідства»;</w:t>
      </w:r>
    </w:p>
    <w:p w:rsidR="003D30E4" w:rsidRPr="00C64AA5" w:rsidRDefault="003D30E4" w:rsidP="00C64AA5">
      <w:pPr>
        <w:pStyle w:val="a4"/>
        <w:numPr>
          <w:ilvl w:val="0"/>
          <w:numId w:val="19"/>
        </w:numPr>
        <w:spacing w:after="0"/>
        <w:jc w:val="both"/>
        <w:rPr>
          <w:rFonts w:ascii="Times New Roman" w:eastAsia="Calibri" w:hAnsi="Times New Roman" w:cs="Times New Roman"/>
          <w:sz w:val="28"/>
          <w:szCs w:val="28"/>
          <w:lang w:val="uk-UA" w:eastAsia="uk-UA" w:bidi="uk-UA"/>
        </w:rPr>
      </w:pPr>
      <w:r w:rsidRPr="00C64AA5">
        <w:rPr>
          <w:rFonts w:ascii="Times New Roman" w:eastAsia="Calibri" w:hAnsi="Times New Roman" w:cs="Times New Roman"/>
          <w:sz w:val="28"/>
          <w:szCs w:val="28"/>
          <w:lang w:val="uk-UA" w:eastAsia="uk-UA" w:bidi="uk-UA"/>
        </w:rPr>
        <w:t>д</w:t>
      </w:r>
      <w:r w:rsidR="00C64AA5" w:rsidRPr="00C64AA5">
        <w:rPr>
          <w:rFonts w:ascii="Times New Roman" w:eastAsia="Calibri" w:hAnsi="Times New Roman" w:cs="Times New Roman"/>
          <w:sz w:val="28"/>
          <w:szCs w:val="28"/>
          <w:lang w:val="uk-UA" w:eastAsia="uk-UA" w:bidi="uk-UA"/>
        </w:rPr>
        <w:t>ля учнів 7-9-х</w:t>
      </w:r>
      <w:r w:rsidRPr="00C64AA5">
        <w:rPr>
          <w:rFonts w:ascii="Times New Roman" w:eastAsia="Calibri" w:hAnsi="Times New Roman" w:cs="Times New Roman"/>
          <w:sz w:val="28"/>
          <w:szCs w:val="28"/>
          <w:lang w:val="uk-UA" w:eastAsia="uk-UA" w:bidi="uk-UA"/>
        </w:rPr>
        <w:t xml:space="preserve"> класів введено вивчення курсів за вибором</w:t>
      </w:r>
      <w:r w:rsidR="00C64AA5" w:rsidRPr="00C64AA5">
        <w:rPr>
          <w:rFonts w:ascii="Times New Roman" w:eastAsia="Calibri" w:hAnsi="Times New Roman" w:cs="Times New Roman"/>
          <w:sz w:val="28"/>
          <w:szCs w:val="28"/>
          <w:lang w:val="uk-UA" w:eastAsia="uk-UA" w:bidi="uk-UA"/>
        </w:rPr>
        <w:t xml:space="preserve"> «Рівний рівному», « Людина і світ професій», </w:t>
      </w:r>
      <w:r w:rsidRPr="00C64AA5">
        <w:rPr>
          <w:rFonts w:ascii="Times New Roman" w:eastAsia="Calibri" w:hAnsi="Times New Roman" w:cs="Times New Roman"/>
          <w:sz w:val="28"/>
          <w:szCs w:val="28"/>
          <w:lang w:val="uk-UA" w:eastAsia="uk-UA" w:bidi="uk-UA"/>
        </w:rPr>
        <w:t xml:space="preserve"> </w:t>
      </w:r>
      <w:r w:rsidR="00C64AA5" w:rsidRPr="00C64AA5">
        <w:rPr>
          <w:rFonts w:ascii="Times New Roman" w:eastAsia="Calibri" w:hAnsi="Times New Roman" w:cs="Times New Roman"/>
          <w:sz w:val="28"/>
          <w:szCs w:val="28"/>
          <w:lang w:val="uk-UA" w:eastAsia="uk-UA" w:bidi="uk-UA"/>
        </w:rPr>
        <w:t xml:space="preserve">«Економіка рідного краю», факультатив з української мови « Синтаксис простого речення», </w:t>
      </w:r>
      <w:r w:rsidR="00C64AA5" w:rsidRPr="00C64AA5">
        <w:rPr>
          <w:rFonts w:ascii="Times New Roman" w:eastAsia="Calibri" w:hAnsi="Times New Roman" w:cs="Times New Roman"/>
          <w:sz w:val="28"/>
          <w:szCs w:val="28"/>
          <w:lang w:val="uk-UA" w:eastAsia="uk-UA" w:bidi="uk-UA"/>
        </w:rPr>
        <w:lastRenderedPageBreak/>
        <w:t xml:space="preserve">факультативи з математики та англійської мови «Навчання ситуативного спілкування». </w:t>
      </w:r>
    </w:p>
    <w:p w:rsidR="003D30E4" w:rsidRPr="00221E8A" w:rsidRDefault="003D30E4" w:rsidP="003D30E4">
      <w:pPr>
        <w:spacing w:after="0"/>
        <w:ind w:firstLine="709"/>
        <w:jc w:val="both"/>
        <w:rPr>
          <w:rStyle w:val="a9"/>
          <w:rFonts w:ascii="Times New Roman" w:hAnsi="Times New Roman" w:cs="Times New Roman"/>
          <w:b w:val="0"/>
          <w:sz w:val="28"/>
          <w:szCs w:val="28"/>
          <w:bdr w:val="none" w:sz="0" w:space="0" w:color="auto" w:frame="1"/>
          <w:shd w:val="clear" w:color="auto" w:fill="FFFFFF"/>
          <w:lang w:val="uk-UA"/>
        </w:rPr>
      </w:pPr>
      <w:r w:rsidRPr="004C7D3A">
        <w:rPr>
          <w:rFonts w:ascii="Times New Roman" w:eastAsiaTheme="majorEastAsia" w:hAnsi="Times New Roman" w:cs="Times New Roman"/>
          <w:bCs/>
          <w:sz w:val="28"/>
          <w:szCs w:val="28"/>
          <w:lang w:val="uk-UA"/>
        </w:rPr>
        <w:t xml:space="preserve">Запровадження інклюзивного навчання дітей з особливими потребами у школі має традицію використання адекватних форм і методів навчально-виховної роботи, психолого-педагогічний супровід, співпраця з батьками (особами, які їх замінюють). Інклюзивне навчання організоване </w:t>
      </w:r>
      <w:r w:rsidRPr="004C7D3A">
        <w:rPr>
          <w:rFonts w:ascii="Times New Roman" w:eastAsiaTheme="majorEastAsia" w:hAnsi="Times New Roman" w:cs="Times New Roman"/>
          <w:bCs/>
          <w:sz w:val="28"/>
          <w:lang w:val="uk-UA"/>
        </w:rPr>
        <w:t>відповідно</w:t>
      </w:r>
      <w:r w:rsidRPr="004C7D3A">
        <w:rPr>
          <w:rFonts w:ascii="Verdana" w:hAnsi="Verdana"/>
          <w:color w:val="000000"/>
          <w:sz w:val="16"/>
          <w:szCs w:val="16"/>
          <w:shd w:val="clear" w:color="auto" w:fill="FFFFFF"/>
          <w:lang w:val="uk-UA"/>
        </w:rPr>
        <w:t xml:space="preserve"> </w:t>
      </w:r>
      <w:r w:rsidRPr="004C7D3A">
        <w:rPr>
          <w:rFonts w:ascii="Verdana" w:hAnsi="Verdana"/>
          <w:color w:val="000000"/>
          <w:sz w:val="16"/>
          <w:szCs w:val="16"/>
          <w:lang w:val="uk-UA"/>
        </w:rPr>
        <w:br/>
      </w:r>
      <w:r w:rsidRPr="004C7D3A">
        <w:rPr>
          <w:rFonts w:ascii="Times New Roman" w:hAnsi="Times New Roman" w:cs="Times New Roman"/>
          <w:color w:val="000000"/>
          <w:sz w:val="28"/>
          <w:szCs w:val="28"/>
          <w:shd w:val="clear" w:color="auto" w:fill="FFFFFF"/>
          <w:lang w:val="uk-UA"/>
        </w:rPr>
        <w:t>Постанови Кабінету Міністрів України від 15.08.2011 р. № 872</w:t>
      </w:r>
      <w:r w:rsidRPr="004C7D3A">
        <w:rPr>
          <w:rFonts w:ascii="Times New Roman" w:hAnsi="Times New Roman" w:cs="Times New Roman"/>
          <w:color w:val="000000"/>
          <w:sz w:val="28"/>
          <w:szCs w:val="28"/>
          <w:lang w:val="uk-UA"/>
        </w:rPr>
        <w:br/>
      </w:r>
      <w:r w:rsidRPr="004C7D3A">
        <w:rPr>
          <w:rFonts w:ascii="Times New Roman" w:hAnsi="Times New Roman" w:cs="Times New Roman"/>
          <w:color w:val="000000"/>
          <w:sz w:val="28"/>
          <w:szCs w:val="28"/>
          <w:shd w:val="clear" w:color="auto" w:fill="FFFFFF"/>
          <w:lang w:val="uk-UA"/>
        </w:rPr>
        <w:t>(в редакції постанови від 09.08.2017 р.№ 588)</w:t>
      </w:r>
      <w:r w:rsidRPr="004C7D3A">
        <w:rPr>
          <w:rFonts w:ascii="Times New Roman" w:eastAsiaTheme="majorEastAsia" w:hAnsi="Times New Roman" w:cs="Times New Roman"/>
          <w:bCs/>
          <w:sz w:val="28"/>
          <w:lang w:val="uk-UA"/>
        </w:rPr>
        <w:t xml:space="preserve">  «Про затвердження Порядку організації інклюзивного навчання у загальноосвітніх навчальних закладах» </w:t>
      </w:r>
      <w:r w:rsidRPr="004C7D3A">
        <w:rPr>
          <w:rFonts w:ascii="Times New Roman" w:eastAsiaTheme="majorEastAsia" w:hAnsi="Times New Roman" w:cs="Times New Roman"/>
          <w:bCs/>
          <w:sz w:val="28"/>
          <w:szCs w:val="28"/>
          <w:lang w:val="uk-UA"/>
        </w:rPr>
        <w:t xml:space="preserve">Для кожного учня складено індивідуальний навчальний план  у відповідності до вимог </w:t>
      </w:r>
      <w:r w:rsidRPr="004C7D3A">
        <w:rPr>
          <w:rFonts w:ascii="Times New Roman" w:eastAsiaTheme="majorEastAsia" w:hAnsi="Times New Roman" w:cs="Times New Roman"/>
          <w:bCs/>
          <w:iCs/>
          <w:color w:val="000000"/>
          <w:sz w:val="28"/>
          <w:szCs w:val="21"/>
          <w:lang w:val="uk-UA"/>
        </w:rPr>
        <w:t>листа МОН № 1/9-325 від 14.06.2017 року.(</w:t>
      </w:r>
      <w:r w:rsidRPr="00221E8A">
        <w:rPr>
          <w:rFonts w:ascii="Times New Roman" w:eastAsiaTheme="majorEastAsia" w:hAnsi="Times New Roman" w:cs="Times New Roman"/>
          <w:bCs/>
          <w:iCs/>
          <w:sz w:val="28"/>
          <w:szCs w:val="21"/>
          <w:lang w:val="uk-UA"/>
        </w:rPr>
        <w:t xml:space="preserve">додатки </w:t>
      </w:r>
      <w:r w:rsidR="00C64AA5">
        <w:rPr>
          <w:rFonts w:ascii="Times New Roman" w:eastAsiaTheme="majorEastAsia" w:hAnsi="Times New Roman" w:cs="Times New Roman"/>
          <w:bCs/>
          <w:iCs/>
          <w:sz w:val="28"/>
          <w:szCs w:val="21"/>
          <w:lang w:val="uk-UA"/>
        </w:rPr>
        <w:t xml:space="preserve"> </w:t>
      </w:r>
      <w:r w:rsidRPr="00221E8A">
        <w:rPr>
          <w:rFonts w:ascii="Times New Roman" w:eastAsiaTheme="majorEastAsia" w:hAnsi="Times New Roman" w:cs="Times New Roman"/>
          <w:bCs/>
          <w:iCs/>
          <w:sz w:val="28"/>
          <w:szCs w:val="21"/>
          <w:lang w:val="uk-UA"/>
        </w:rPr>
        <w:t>)</w:t>
      </w:r>
    </w:p>
    <w:p w:rsidR="003D30E4" w:rsidRPr="00841269" w:rsidRDefault="003D30E4" w:rsidP="003D30E4">
      <w:pPr>
        <w:spacing w:after="0"/>
        <w:ind w:firstLine="709"/>
        <w:jc w:val="both"/>
        <w:rPr>
          <w:rFonts w:ascii="Times New Roman" w:eastAsia="Calibri" w:hAnsi="Times New Roman" w:cs="Times New Roman"/>
          <w:sz w:val="28"/>
          <w:szCs w:val="28"/>
          <w:lang w:val="uk-UA" w:eastAsia="uk-UA" w:bidi="uk-UA"/>
        </w:rPr>
      </w:pPr>
    </w:p>
    <w:p w:rsidR="003D30E4" w:rsidRPr="00CB7ADB" w:rsidRDefault="003D30E4" w:rsidP="00C75888">
      <w:pPr>
        <w:pStyle w:val="a4"/>
        <w:numPr>
          <w:ilvl w:val="0"/>
          <w:numId w:val="12"/>
        </w:numPr>
        <w:tabs>
          <w:tab w:val="left" w:pos="5103"/>
        </w:tabs>
        <w:spacing w:before="120" w:after="120"/>
        <w:ind w:left="567" w:hanging="141"/>
        <w:jc w:val="center"/>
        <w:rPr>
          <w:rFonts w:ascii="Times New Roman" w:eastAsia="Calibri" w:hAnsi="Times New Roman" w:cs="Times New Roman"/>
          <w:b/>
          <w:bCs/>
          <w:caps/>
          <w:sz w:val="28"/>
          <w:szCs w:val="28"/>
          <w:lang w:val="uk-UA"/>
        </w:rPr>
      </w:pPr>
      <w:r w:rsidRPr="00CB7ADB">
        <w:rPr>
          <w:rFonts w:ascii="Times New Roman" w:eastAsia="Calibri" w:hAnsi="Times New Roman" w:cs="Times New Roman"/>
          <w:b/>
          <w:bCs/>
          <w:caps/>
          <w:sz w:val="28"/>
          <w:szCs w:val="28"/>
          <w:lang w:val="uk-UA"/>
        </w:rPr>
        <w:t>Особливості організації освітнього процесу</w:t>
      </w:r>
    </w:p>
    <w:p w:rsidR="003D30E4" w:rsidRPr="00936CD6" w:rsidRDefault="003D30E4" w:rsidP="003D30E4">
      <w:pPr>
        <w:tabs>
          <w:tab w:val="left" w:pos="-5103"/>
        </w:tabs>
        <w:spacing w:after="0"/>
        <w:ind w:firstLine="709"/>
        <w:jc w:val="both"/>
        <w:rPr>
          <w:rFonts w:ascii="Times New Roman" w:hAnsi="Times New Roman" w:cs="Times New Roman"/>
          <w:sz w:val="28"/>
        </w:rPr>
      </w:pPr>
      <w:r w:rsidRPr="004C7D3A">
        <w:rPr>
          <w:rFonts w:ascii="Times New Roman" w:hAnsi="Times New Roman" w:cs="Times New Roman"/>
          <w:sz w:val="28"/>
          <w:lang w:val="uk-UA"/>
        </w:rPr>
        <w:t xml:space="preserve">Великого значення на сьогоднішній день набуває аспект педагогіки партнерства між всіма учасниками освітнього процесу. </w:t>
      </w:r>
    </w:p>
    <w:p w:rsidR="003D30E4" w:rsidRPr="004C7D3A" w:rsidRDefault="003D30E4" w:rsidP="003D30E4">
      <w:pPr>
        <w:tabs>
          <w:tab w:val="left" w:pos="-5103"/>
        </w:tabs>
        <w:spacing w:after="0"/>
        <w:ind w:firstLine="709"/>
        <w:jc w:val="both"/>
        <w:rPr>
          <w:rFonts w:ascii="Times New Roman" w:hAnsi="Times New Roman" w:cs="Times New Roman"/>
          <w:sz w:val="28"/>
          <w:lang w:val="uk-UA"/>
        </w:rPr>
      </w:pPr>
      <w:r w:rsidRPr="004C7D3A">
        <w:rPr>
          <w:rFonts w:ascii="Times New Roman" w:hAnsi="Times New Roman" w:cs="Times New Roman"/>
          <w:sz w:val="28"/>
          <w:lang w:val="uk-UA"/>
        </w:rPr>
        <w:t>Педагогіка партнерства (співробітництва) ґрунтується на принципах гуманізму й творчого підходу до розвитку особистості. Її метою бачимо створення нового гуманного співтовариства. Головним завданням педагогіки партнерства вбачаємо:</w:t>
      </w:r>
    </w:p>
    <w:p w:rsidR="003D30E4" w:rsidRPr="004C7D3A" w:rsidRDefault="003D30E4" w:rsidP="00C75888">
      <w:pPr>
        <w:numPr>
          <w:ilvl w:val="0"/>
          <w:numId w:val="14"/>
        </w:numPr>
        <w:tabs>
          <w:tab w:val="left" w:pos="567"/>
        </w:tabs>
        <w:spacing w:after="0"/>
        <w:contextualSpacing/>
        <w:jc w:val="both"/>
        <w:rPr>
          <w:rFonts w:ascii="Times New Roman" w:hAnsi="Times New Roman" w:cs="Times New Roman"/>
          <w:sz w:val="28"/>
          <w:lang w:val="uk-UA"/>
        </w:rPr>
      </w:pPr>
      <w:r w:rsidRPr="004C7D3A">
        <w:rPr>
          <w:rFonts w:ascii="Times New Roman" w:hAnsi="Times New Roman" w:cs="Times New Roman"/>
          <w:sz w:val="28"/>
          <w:lang w:val="uk-UA"/>
        </w:rPr>
        <w:t xml:space="preserve">подолання інертності мислення, </w:t>
      </w:r>
    </w:p>
    <w:p w:rsidR="003D30E4" w:rsidRPr="004C7D3A" w:rsidRDefault="003D30E4" w:rsidP="00C75888">
      <w:pPr>
        <w:numPr>
          <w:ilvl w:val="0"/>
          <w:numId w:val="14"/>
        </w:numPr>
        <w:tabs>
          <w:tab w:val="left" w:pos="567"/>
        </w:tabs>
        <w:spacing w:after="0"/>
        <w:contextualSpacing/>
        <w:jc w:val="both"/>
        <w:rPr>
          <w:rFonts w:ascii="Times New Roman" w:hAnsi="Times New Roman" w:cs="Times New Roman"/>
          <w:sz w:val="28"/>
          <w:lang w:val="uk-UA"/>
        </w:rPr>
      </w:pPr>
      <w:r w:rsidRPr="004C7D3A">
        <w:rPr>
          <w:rFonts w:ascii="Times New Roman" w:hAnsi="Times New Roman" w:cs="Times New Roman"/>
          <w:sz w:val="28"/>
          <w:lang w:val="uk-UA"/>
        </w:rPr>
        <w:t xml:space="preserve">перехід на якісно новий рівень побудови взаємовідносин між учасниками освітнього процесу. </w:t>
      </w:r>
    </w:p>
    <w:p w:rsidR="003D30E4" w:rsidRPr="004C7D3A" w:rsidRDefault="003D30E4" w:rsidP="003D30E4">
      <w:pPr>
        <w:spacing w:after="0"/>
        <w:ind w:firstLine="709"/>
        <w:jc w:val="both"/>
        <w:rPr>
          <w:rFonts w:ascii="Times New Roman" w:hAnsi="Times New Roman" w:cs="Times New Roman"/>
          <w:sz w:val="28"/>
          <w:lang w:val="uk-UA"/>
        </w:rPr>
      </w:pPr>
      <w:r w:rsidRPr="004C7D3A">
        <w:rPr>
          <w:rFonts w:ascii="Times New Roman" w:hAnsi="Times New Roman" w:cs="Times New Roman"/>
          <w:sz w:val="28"/>
          <w:lang w:val="uk-UA"/>
        </w:rPr>
        <w:t xml:space="preserve">Це завдання реалізовується у спільній діяльності учителя й учнів, учителя й батьків, що передбачає взаєморозуміння, єдність інтересів і прагнень з метою особистісного розвитку школярів. </w:t>
      </w:r>
    </w:p>
    <w:p w:rsidR="003D30E4" w:rsidRPr="004C7D3A" w:rsidRDefault="003D30E4" w:rsidP="003D30E4">
      <w:pPr>
        <w:tabs>
          <w:tab w:val="left" w:pos="-2410"/>
        </w:tabs>
        <w:spacing w:after="0"/>
        <w:ind w:firstLine="709"/>
        <w:jc w:val="both"/>
        <w:rPr>
          <w:rFonts w:ascii="Times New Roman" w:hAnsi="Times New Roman" w:cs="Times New Roman"/>
          <w:sz w:val="28"/>
          <w:lang w:val="uk-UA"/>
        </w:rPr>
      </w:pPr>
      <w:r w:rsidRPr="004C7D3A">
        <w:rPr>
          <w:rFonts w:ascii="Times New Roman" w:hAnsi="Times New Roman" w:cs="Times New Roman"/>
          <w:sz w:val="28"/>
          <w:lang w:val="uk-UA"/>
        </w:rPr>
        <w:t xml:space="preserve">Принципи партнерства застосовуємо: </w:t>
      </w:r>
    </w:p>
    <w:p w:rsidR="003D30E4" w:rsidRPr="00936CD6" w:rsidRDefault="003D30E4" w:rsidP="00C75888">
      <w:pPr>
        <w:pStyle w:val="a4"/>
        <w:numPr>
          <w:ilvl w:val="0"/>
          <w:numId w:val="22"/>
        </w:numPr>
        <w:tabs>
          <w:tab w:val="left" w:pos="567"/>
        </w:tabs>
        <w:spacing w:after="0"/>
        <w:jc w:val="both"/>
        <w:rPr>
          <w:rFonts w:ascii="Times New Roman" w:hAnsi="Times New Roman" w:cs="Times New Roman"/>
          <w:sz w:val="28"/>
          <w:lang w:val="uk-UA"/>
        </w:rPr>
      </w:pPr>
      <w:r w:rsidRPr="00936CD6">
        <w:rPr>
          <w:rFonts w:ascii="Times New Roman" w:hAnsi="Times New Roman" w:cs="Times New Roman"/>
          <w:sz w:val="28"/>
          <w:lang w:val="uk-UA"/>
        </w:rPr>
        <w:t xml:space="preserve">повага до особистості; </w:t>
      </w:r>
    </w:p>
    <w:p w:rsidR="003D30E4" w:rsidRPr="00936CD6" w:rsidRDefault="003D30E4" w:rsidP="00C75888">
      <w:pPr>
        <w:pStyle w:val="a4"/>
        <w:numPr>
          <w:ilvl w:val="0"/>
          <w:numId w:val="22"/>
        </w:numPr>
        <w:tabs>
          <w:tab w:val="left" w:pos="567"/>
        </w:tabs>
        <w:spacing w:after="0"/>
        <w:jc w:val="both"/>
        <w:rPr>
          <w:rFonts w:ascii="Times New Roman" w:hAnsi="Times New Roman" w:cs="Times New Roman"/>
          <w:sz w:val="28"/>
          <w:lang w:val="uk-UA"/>
        </w:rPr>
      </w:pPr>
      <w:r w:rsidRPr="00936CD6">
        <w:rPr>
          <w:rFonts w:ascii="Times New Roman" w:hAnsi="Times New Roman" w:cs="Times New Roman"/>
          <w:sz w:val="28"/>
          <w:lang w:val="uk-UA"/>
        </w:rPr>
        <w:t xml:space="preserve">доброзичливість і позитивне ставлення; </w:t>
      </w:r>
    </w:p>
    <w:p w:rsidR="003D30E4" w:rsidRPr="00936CD6" w:rsidRDefault="003D30E4" w:rsidP="00C75888">
      <w:pPr>
        <w:pStyle w:val="a4"/>
        <w:numPr>
          <w:ilvl w:val="0"/>
          <w:numId w:val="22"/>
        </w:numPr>
        <w:tabs>
          <w:tab w:val="left" w:pos="567"/>
        </w:tabs>
        <w:spacing w:after="0"/>
        <w:jc w:val="both"/>
        <w:rPr>
          <w:rFonts w:ascii="Times New Roman" w:hAnsi="Times New Roman" w:cs="Times New Roman"/>
          <w:sz w:val="28"/>
          <w:lang w:val="uk-UA"/>
        </w:rPr>
      </w:pPr>
      <w:r w:rsidRPr="00936CD6">
        <w:rPr>
          <w:rFonts w:ascii="Times New Roman" w:hAnsi="Times New Roman" w:cs="Times New Roman"/>
          <w:sz w:val="28"/>
          <w:lang w:val="uk-UA"/>
        </w:rPr>
        <w:t>довіра у відносинах;</w:t>
      </w:r>
    </w:p>
    <w:p w:rsidR="003D30E4" w:rsidRPr="00936CD6" w:rsidRDefault="003D30E4" w:rsidP="00C75888">
      <w:pPr>
        <w:pStyle w:val="a4"/>
        <w:numPr>
          <w:ilvl w:val="0"/>
          <w:numId w:val="22"/>
        </w:numPr>
        <w:tabs>
          <w:tab w:val="left" w:pos="567"/>
        </w:tabs>
        <w:spacing w:after="0"/>
        <w:jc w:val="both"/>
        <w:rPr>
          <w:rFonts w:ascii="Times New Roman" w:hAnsi="Times New Roman" w:cs="Times New Roman"/>
          <w:sz w:val="28"/>
          <w:lang w:val="uk-UA"/>
        </w:rPr>
      </w:pPr>
      <w:r w:rsidRPr="00936CD6">
        <w:rPr>
          <w:rFonts w:ascii="Times New Roman" w:hAnsi="Times New Roman" w:cs="Times New Roman"/>
          <w:sz w:val="28"/>
          <w:lang w:val="uk-UA"/>
        </w:rPr>
        <w:t xml:space="preserve">діалог – взаємодія – взаємоповага; </w:t>
      </w:r>
    </w:p>
    <w:p w:rsidR="003D30E4" w:rsidRPr="00936CD6" w:rsidRDefault="003D30E4" w:rsidP="00C75888">
      <w:pPr>
        <w:pStyle w:val="a4"/>
        <w:numPr>
          <w:ilvl w:val="0"/>
          <w:numId w:val="22"/>
        </w:numPr>
        <w:tabs>
          <w:tab w:val="left" w:pos="567"/>
        </w:tabs>
        <w:spacing w:after="0"/>
        <w:jc w:val="both"/>
        <w:rPr>
          <w:rFonts w:ascii="Times New Roman" w:hAnsi="Times New Roman" w:cs="Times New Roman"/>
          <w:sz w:val="28"/>
          <w:lang w:val="uk-UA"/>
        </w:rPr>
      </w:pPr>
      <w:r w:rsidRPr="00936CD6">
        <w:rPr>
          <w:rFonts w:ascii="Times New Roman" w:hAnsi="Times New Roman" w:cs="Times New Roman"/>
          <w:sz w:val="28"/>
          <w:lang w:val="uk-UA"/>
        </w:rPr>
        <w:t>принципи соціального партнерства (рівність сторін, добровільність прийняття зобов’язань, обов’язковість виконання домовленостей).</w:t>
      </w:r>
    </w:p>
    <w:p w:rsidR="003D30E4" w:rsidRPr="004C7D3A" w:rsidRDefault="003D30E4" w:rsidP="003D30E4">
      <w:pPr>
        <w:spacing w:after="0"/>
        <w:ind w:firstLine="709"/>
        <w:jc w:val="both"/>
        <w:rPr>
          <w:rFonts w:ascii="Times New Roman" w:hAnsi="Times New Roman" w:cs="Times New Roman"/>
          <w:sz w:val="28"/>
          <w:lang w:val="uk-UA"/>
        </w:rPr>
      </w:pPr>
      <w:r w:rsidRPr="004C7D3A">
        <w:rPr>
          <w:rFonts w:ascii="Times New Roman" w:hAnsi="Times New Roman" w:cs="Times New Roman"/>
          <w:sz w:val="28"/>
          <w:lang w:val="uk-UA"/>
        </w:rPr>
        <w:t xml:space="preserve">Утілюючи ідеї педагогіки партнерства, вчителю необхідно використовувати в своїй роботі не тільки стандартні методи організації навчально-виховного процесу, але в більшій мірі виявляти ініціативу і будувати навчання і виховання таким чином, щоб дитина була постійно залучена до спільної діяльності. Як інструменти педагогіки партнерства можна використовувати цікаві й захоплюючі розповіді, відверту бесіду, справедливу і незалежну оцінку, заохочення творчих успіхів, особистий приклад, зустрічі з </w:t>
      </w:r>
      <w:r w:rsidRPr="004C7D3A">
        <w:rPr>
          <w:rFonts w:ascii="Times New Roman" w:hAnsi="Times New Roman" w:cs="Times New Roman"/>
          <w:sz w:val="28"/>
          <w:lang w:val="uk-UA"/>
        </w:rPr>
        <w:lastRenderedPageBreak/>
        <w:t>цікавими людьми, спільний пошук рішень, спільні суспільно корисні справи, благодійні акції тощо.</w:t>
      </w:r>
    </w:p>
    <w:p w:rsidR="003D30E4" w:rsidRPr="00CB7ADB" w:rsidRDefault="003D30E4" w:rsidP="003D30E4">
      <w:pPr>
        <w:tabs>
          <w:tab w:val="left" w:pos="-5670"/>
        </w:tabs>
        <w:spacing w:after="0"/>
        <w:ind w:firstLine="709"/>
        <w:jc w:val="both"/>
        <w:rPr>
          <w:rFonts w:ascii="Times New Roman" w:hAnsi="Times New Roman" w:cs="Times New Roman"/>
          <w:sz w:val="28"/>
          <w:lang w:val="uk-UA"/>
        </w:rPr>
      </w:pPr>
      <w:r w:rsidRPr="004C7D3A">
        <w:rPr>
          <w:rFonts w:ascii="Times New Roman" w:hAnsi="Times New Roman" w:cs="Times New Roman"/>
          <w:sz w:val="28"/>
          <w:lang w:val="uk-UA"/>
        </w:rPr>
        <w:t xml:space="preserve">Упродовж останніх років наполегливо працюємо  на упровадження особистісно-орієнтованої моделі освіти, заснованої на ідеології </w:t>
      </w:r>
      <w:proofErr w:type="spellStart"/>
      <w:r w:rsidRPr="004C7D3A">
        <w:rPr>
          <w:rFonts w:ascii="Times New Roman" w:hAnsi="Times New Roman" w:cs="Times New Roman"/>
          <w:sz w:val="28"/>
          <w:lang w:val="uk-UA"/>
        </w:rPr>
        <w:t>дитиноцентризму</w:t>
      </w:r>
      <w:proofErr w:type="spellEnd"/>
      <w:r w:rsidRPr="004C7D3A">
        <w:rPr>
          <w:rFonts w:ascii="Times New Roman" w:hAnsi="Times New Roman" w:cs="Times New Roman"/>
          <w:sz w:val="28"/>
          <w:lang w:val="uk-UA"/>
        </w:rPr>
        <w:t xml:space="preserve">. </w:t>
      </w:r>
    </w:p>
    <w:p w:rsidR="003D30E4" w:rsidRPr="00CB7ADB" w:rsidRDefault="003D30E4" w:rsidP="003D30E4">
      <w:pPr>
        <w:tabs>
          <w:tab w:val="left" w:pos="-5670"/>
        </w:tabs>
        <w:spacing w:after="0"/>
        <w:ind w:firstLine="709"/>
        <w:jc w:val="both"/>
        <w:rPr>
          <w:rFonts w:ascii="Times New Roman" w:hAnsi="Times New Roman" w:cs="Times New Roman"/>
          <w:sz w:val="28"/>
          <w:lang w:val="uk-UA"/>
        </w:rPr>
      </w:pPr>
      <w:proofErr w:type="spellStart"/>
      <w:r w:rsidRPr="004C7D3A">
        <w:rPr>
          <w:rFonts w:ascii="Times New Roman" w:hAnsi="Times New Roman" w:cs="Times New Roman"/>
          <w:sz w:val="28"/>
          <w:lang w:val="uk-UA"/>
        </w:rPr>
        <w:t>Дитиноцентризм</w:t>
      </w:r>
      <w:proofErr w:type="spellEnd"/>
      <w:r w:rsidRPr="004C7D3A">
        <w:rPr>
          <w:rFonts w:ascii="Times New Roman" w:hAnsi="Times New Roman" w:cs="Times New Roman"/>
          <w:sz w:val="28"/>
          <w:lang w:val="uk-UA"/>
        </w:rPr>
        <w:t xml:space="preserve"> розуміється як максимальне наближення навчання і виховання конкретної дитини до її сутності, здібн</w:t>
      </w:r>
      <w:r>
        <w:rPr>
          <w:rFonts w:ascii="Times New Roman" w:hAnsi="Times New Roman" w:cs="Times New Roman"/>
          <w:sz w:val="28"/>
          <w:lang w:val="uk-UA"/>
        </w:rPr>
        <w:t>остей і життєвих планів.</w:t>
      </w:r>
    </w:p>
    <w:p w:rsidR="003D30E4" w:rsidRPr="004C7D3A" w:rsidRDefault="003D30E4" w:rsidP="003D30E4">
      <w:pPr>
        <w:tabs>
          <w:tab w:val="left" w:pos="-5670"/>
        </w:tabs>
        <w:spacing w:after="0"/>
        <w:ind w:firstLine="709"/>
        <w:jc w:val="both"/>
        <w:rPr>
          <w:rFonts w:ascii="Times New Roman" w:hAnsi="Times New Roman" w:cs="Times New Roman"/>
          <w:sz w:val="28"/>
          <w:lang w:val="uk-UA"/>
        </w:rPr>
      </w:pPr>
      <w:r w:rsidRPr="004C7D3A">
        <w:rPr>
          <w:rFonts w:ascii="Times New Roman" w:hAnsi="Times New Roman" w:cs="Times New Roman"/>
          <w:sz w:val="28"/>
          <w:lang w:val="uk-UA"/>
        </w:rPr>
        <w:t xml:space="preserve">Актуальними для нової української школи є такі ідеї </w:t>
      </w:r>
      <w:proofErr w:type="spellStart"/>
      <w:r w:rsidRPr="004C7D3A">
        <w:rPr>
          <w:rFonts w:ascii="Times New Roman" w:hAnsi="Times New Roman" w:cs="Times New Roman"/>
          <w:sz w:val="28"/>
          <w:lang w:val="uk-UA"/>
        </w:rPr>
        <w:t>дитиноцентризму</w:t>
      </w:r>
      <w:proofErr w:type="spellEnd"/>
      <w:r w:rsidRPr="004C7D3A">
        <w:rPr>
          <w:rFonts w:ascii="Times New Roman" w:hAnsi="Times New Roman" w:cs="Times New Roman"/>
          <w:sz w:val="28"/>
          <w:lang w:val="uk-UA"/>
        </w:rPr>
        <w:t>:</w:t>
      </w:r>
    </w:p>
    <w:p w:rsidR="003D30E4" w:rsidRPr="00CB7ADB" w:rsidRDefault="003D30E4" w:rsidP="00C75888">
      <w:pPr>
        <w:pStyle w:val="a4"/>
        <w:numPr>
          <w:ilvl w:val="1"/>
          <w:numId w:val="23"/>
        </w:numPr>
        <w:tabs>
          <w:tab w:val="left" w:pos="567"/>
        </w:tabs>
        <w:spacing w:after="0"/>
        <w:jc w:val="both"/>
        <w:rPr>
          <w:rFonts w:ascii="Times New Roman" w:hAnsi="Times New Roman" w:cs="Times New Roman"/>
          <w:sz w:val="28"/>
          <w:lang w:val="uk-UA"/>
        </w:rPr>
      </w:pPr>
      <w:r w:rsidRPr="00CB7ADB">
        <w:rPr>
          <w:rFonts w:ascii="Times New Roman" w:hAnsi="Times New Roman" w:cs="Times New Roman"/>
          <w:sz w:val="28"/>
          <w:lang w:val="uk-UA"/>
        </w:rPr>
        <w:t>відсутність адміністративного контролю, який обме</w:t>
      </w:r>
      <w:r w:rsidRPr="00CB7ADB">
        <w:rPr>
          <w:rFonts w:ascii="Times New Roman" w:hAnsi="Times New Roman" w:cs="Times New Roman"/>
          <w:sz w:val="28"/>
          <w:lang w:val="uk-UA"/>
        </w:rPr>
        <w:softHyphen/>
        <w:t>жує свободу педагогічної творчості;</w:t>
      </w:r>
    </w:p>
    <w:p w:rsidR="003D30E4" w:rsidRPr="00CB7ADB" w:rsidRDefault="003D30E4" w:rsidP="00C75888">
      <w:pPr>
        <w:pStyle w:val="a4"/>
        <w:numPr>
          <w:ilvl w:val="1"/>
          <w:numId w:val="23"/>
        </w:numPr>
        <w:tabs>
          <w:tab w:val="left" w:pos="567"/>
        </w:tabs>
        <w:spacing w:after="0"/>
        <w:jc w:val="both"/>
        <w:rPr>
          <w:rFonts w:ascii="Times New Roman" w:hAnsi="Times New Roman" w:cs="Times New Roman"/>
          <w:sz w:val="28"/>
          <w:lang w:val="uk-UA"/>
        </w:rPr>
      </w:pPr>
      <w:r w:rsidRPr="00CB7ADB">
        <w:rPr>
          <w:rFonts w:ascii="Times New Roman" w:hAnsi="Times New Roman" w:cs="Times New Roman"/>
          <w:sz w:val="28"/>
          <w:lang w:val="uk-UA"/>
        </w:rPr>
        <w:t xml:space="preserve">активність учнів у навчальному процесі, орієнтація на інтереси та досвід учнів, створення навчального середовища, яке б перетворило навчання на яскравий елемент життя дитини; </w:t>
      </w:r>
    </w:p>
    <w:p w:rsidR="003D30E4" w:rsidRPr="00CB7ADB" w:rsidRDefault="003D30E4" w:rsidP="00C75888">
      <w:pPr>
        <w:pStyle w:val="a4"/>
        <w:numPr>
          <w:ilvl w:val="1"/>
          <w:numId w:val="23"/>
        </w:numPr>
        <w:tabs>
          <w:tab w:val="left" w:pos="567"/>
        </w:tabs>
        <w:spacing w:after="0"/>
        <w:jc w:val="both"/>
        <w:rPr>
          <w:rFonts w:ascii="Times New Roman" w:hAnsi="Times New Roman" w:cs="Times New Roman"/>
          <w:sz w:val="28"/>
          <w:lang w:val="uk-UA"/>
        </w:rPr>
      </w:pPr>
      <w:r w:rsidRPr="00CB7ADB">
        <w:rPr>
          <w:rFonts w:ascii="Times New Roman" w:hAnsi="Times New Roman" w:cs="Times New Roman"/>
          <w:sz w:val="28"/>
          <w:lang w:val="uk-UA"/>
        </w:rPr>
        <w:t>практична спрямованість навчальної діяльності, взаємозв’язок особистого розвитку дитини з її практичним досвідом;</w:t>
      </w:r>
    </w:p>
    <w:p w:rsidR="003D30E4" w:rsidRPr="00CB7ADB" w:rsidRDefault="003D30E4" w:rsidP="00C75888">
      <w:pPr>
        <w:pStyle w:val="a4"/>
        <w:numPr>
          <w:ilvl w:val="1"/>
          <w:numId w:val="23"/>
        </w:numPr>
        <w:tabs>
          <w:tab w:val="left" w:pos="567"/>
        </w:tabs>
        <w:spacing w:after="0"/>
        <w:jc w:val="both"/>
        <w:rPr>
          <w:rFonts w:ascii="Times New Roman" w:hAnsi="Times New Roman" w:cs="Times New Roman"/>
          <w:sz w:val="28"/>
          <w:lang w:val="uk-UA"/>
        </w:rPr>
      </w:pPr>
      <w:r w:rsidRPr="00CB7ADB">
        <w:rPr>
          <w:rFonts w:ascii="Times New Roman" w:hAnsi="Times New Roman" w:cs="Times New Roman"/>
          <w:sz w:val="28"/>
          <w:lang w:val="uk-UA"/>
        </w:rPr>
        <w:t>відмова від орієнтації навчально-виховного процесу на середнього школяра і обов’язкове врахування інтересів кожної дитини;</w:t>
      </w:r>
    </w:p>
    <w:p w:rsidR="003D30E4" w:rsidRPr="00CB7ADB" w:rsidRDefault="003D30E4" w:rsidP="00C75888">
      <w:pPr>
        <w:pStyle w:val="a4"/>
        <w:numPr>
          <w:ilvl w:val="1"/>
          <w:numId w:val="23"/>
        </w:numPr>
        <w:tabs>
          <w:tab w:val="left" w:pos="567"/>
        </w:tabs>
        <w:spacing w:after="0"/>
        <w:jc w:val="both"/>
        <w:rPr>
          <w:rFonts w:ascii="Times New Roman" w:hAnsi="Times New Roman" w:cs="Times New Roman"/>
          <w:sz w:val="28"/>
          <w:lang w:val="uk-UA"/>
        </w:rPr>
      </w:pPr>
      <w:r w:rsidRPr="00CB7ADB">
        <w:rPr>
          <w:rFonts w:ascii="Times New Roman" w:hAnsi="Times New Roman" w:cs="Times New Roman"/>
          <w:sz w:val="28"/>
          <w:lang w:val="uk-UA"/>
        </w:rPr>
        <w:t xml:space="preserve">виховання вільної незалежної особистості; </w:t>
      </w:r>
    </w:p>
    <w:p w:rsidR="003D30E4" w:rsidRPr="00CB7ADB" w:rsidRDefault="003D30E4" w:rsidP="00C75888">
      <w:pPr>
        <w:pStyle w:val="a4"/>
        <w:numPr>
          <w:ilvl w:val="1"/>
          <w:numId w:val="23"/>
        </w:numPr>
        <w:tabs>
          <w:tab w:val="left" w:pos="567"/>
        </w:tabs>
        <w:spacing w:after="0"/>
        <w:jc w:val="both"/>
        <w:rPr>
          <w:rFonts w:ascii="Times New Roman" w:hAnsi="Times New Roman" w:cs="Times New Roman"/>
          <w:sz w:val="28"/>
          <w:lang w:val="uk-UA"/>
        </w:rPr>
      </w:pPr>
      <w:r w:rsidRPr="00CB7ADB">
        <w:rPr>
          <w:rFonts w:ascii="Times New Roman" w:hAnsi="Times New Roman" w:cs="Times New Roman"/>
          <w:sz w:val="28"/>
          <w:lang w:val="uk-UA"/>
        </w:rPr>
        <w:t>забезпечення свободи і права дитини в усіх проявах її діяльності, урахування її вікових та індивідуальних особливостей, забезпечення морально-психологічного комфорту дитини;</w:t>
      </w:r>
    </w:p>
    <w:p w:rsidR="003D30E4" w:rsidRPr="00CB7ADB" w:rsidRDefault="003D30E4" w:rsidP="00C75888">
      <w:pPr>
        <w:pStyle w:val="a4"/>
        <w:numPr>
          <w:ilvl w:val="1"/>
          <w:numId w:val="23"/>
        </w:numPr>
        <w:tabs>
          <w:tab w:val="left" w:pos="567"/>
        </w:tabs>
        <w:spacing w:after="0"/>
        <w:jc w:val="both"/>
        <w:rPr>
          <w:rFonts w:ascii="Times New Roman" w:hAnsi="Times New Roman" w:cs="Times New Roman"/>
          <w:sz w:val="28"/>
          <w:lang w:val="uk-UA"/>
        </w:rPr>
      </w:pPr>
      <w:r w:rsidRPr="00CB7ADB">
        <w:rPr>
          <w:rFonts w:ascii="Times New Roman" w:hAnsi="Times New Roman" w:cs="Times New Roman"/>
          <w:sz w:val="28"/>
          <w:lang w:val="uk-UA"/>
        </w:rPr>
        <w:t>впровадження шкільного самоврядування, яке під свободою і самостійністю дитини передбачає виховання гуманістичних та демократичних ідей і світогляду, необхідних сучасному суспільству.</w:t>
      </w:r>
    </w:p>
    <w:p w:rsidR="003D30E4" w:rsidRPr="00CB7ADB" w:rsidRDefault="003D30E4" w:rsidP="003D30E4">
      <w:pPr>
        <w:tabs>
          <w:tab w:val="left" w:pos="567"/>
        </w:tabs>
        <w:spacing w:after="0"/>
        <w:jc w:val="both"/>
        <w:rPr>
          <w:rFonts w:ascii="Times New Roman" w:eastAsia="Calibri" w:hAnsi="Times New Roman" w:cs="Times New Roman"/>
          <w:bCs/>
          <w:caps/>
          <w:sz w:val="28"/>
          <w:szCs w:val="28"/>
          <w:lang w:val="uk-UA"/>
        </w:rPr>
      </w:pPr>
    </w:p>
    <w:p w:rsidR="003D30E4" w:rsidRPr="00CB7ADB" w:rsidRDefault="003D30E4" w:rsidP="00C75888">
      <w:pPr>
        <w:numPr>
          <w:ilvl w:val="0"/>
          <w:numId w:val="12"/>
        </w:numPr>
        <w:tabs>
          <w:tab w:val="left" w:pos="5103"/>
        </w:tabs>
        <w:spacing w:after="0"/>
        <w:ind w:left="851" w:hanging="284"/>
        <w:contextualSpacing/>
        <w:jc w:val="center"/>
        <w:rPr>
          <w:rFonts w:ascii="Times New Roman" w:eastAsia="Calibri" w:hAnsi="Times New Roman" w:cs="Times New Roman"/>
          <w:b/>
          <w:bCs/>
          <w:caps/>
          <w:sz w:val="28"/>
          <w:szCs w:val="28"/>
          <w:lang w:val="uk-UA"/>
        </w:rPr>
      </w:pPr>
      <w:r w:rsidRPr="00CB7ADB">
        <w:rPr>
          <w:rFonts w:ascii="Times New Roman" w:eastAsia="Calibri" w:hAnsi="Times New Roman" w:cs="Times New Roman"/>
          <w:b/>
          <w:bCs/>
          <w:caps/>
          <w:sz w:val="28"/>
          <w:szCs w:val="28"/>
          <w:lang w:val="uk-UA"/>
        </w:rPr>
        <w:t>Показники реалізації освітньої програми</w:t>
      </w:r>
    </w:p>
    <w:p w:rsidR="003D30E4" w:rsidRPr="00CB7ADB" w:rsidRDefault="003D30E4" w:rsidP="003D30E4">
      <w:pPr>
        <w:spacing w:after="0"/>
        <w:ind w:firstLine="709"/>
        <w:jc w:val="both"/>
        <w:rPr>
          <w:rFonts w:ascii="Times New Roman" w:hAnsi="Times New Roman" w:cs="Times New Roman"/>
          <w:color w:val="333333"/>
          <w:sz w:val="28"/>
          <w:szCs w:val="28"/>
          <w:shd w:val="clear" w:color="auto" w:fill="FFFFFF"/>
        </w:rPr>
      </w:pPr>
      <w:r w:rsidRPr="004C7D3A">
        <w:rPr>
          <w:rFonts w:ascii="Times New Roman" w:hAnsi="Times New Roman" w:cs="Times New Roman"/>
          <w:color w:val="333333"/>
          <w:sz w:val="28"/>
          <w:szCs w:val="28"/>
          <w:shd w:val="clear" w:color="auto" w:fill="FFFFFF"/>
          <w:lang w:val="uk-UA"/>
        </w:rPr>
        <w:t>Одним з сучасних викликів цієї Освітньої програми є впровадження Державного стандарту початкової освіти, нових навчальних програм для 10-11 класі</w:t>
      </w:r>
      <w:r w:rsidR="00C64AA5">
        <w:rPr>
          <w:rFonts w:ascii="Times New Roman" w:hAnsi="Times New Roman" w:cs="Times New Roman"/>
          <w:color w:val="333333"/>
          <w:sz w:val="28"/>
          <w:szCs w:val="28"/>
          <w:shd w:val="clear" w:color="auto" w:fill="FFFFFF"/>
          <w:lang w:val="uk-UA"/>
        </w:rPr>
        <w:t>в, які почнуть діяти у 2020-2021</w:t>
      </w:r>
      <w:r w:rsidRPr="004C7D3A">
        <w:rPr>
          <w:rFonts w:ascii="Times New Roman" w:hAnsi="Times New Roman" w:cs="Times New Roman"/>
          <w:color w:val="333333"/>
          <w:sz w:val="28"/>
          <w:szCs w:val="28"/>
          <w:shd w:val="clear" w:color="auto" w:fill="FFFFFF"/>
          <w:lang w:val="uk-UA"/>
        </w:rPr>
        <w:t xml:space="preserve"> навчальному році. Адже ці документи  мають новий зміст, спрямований на формування </w:t>
      </w:r>
      <w:proofErr w:type="spellStart"/>
      <w:r w:rsidRPr="004C7D3A">
        <w:rPr>
          <w:rFonts w:ascii="Times New Roman" w:hAnsi="Times New Roman" w:cs="Times New Roman"/>
          <w:color w:val="333333"/>
          <w:sz w:val="28"/>
          <w:szCs w:val="28"/>
          <w:shd w:val="clear" w:color="auto" w:fill="FFFFFF"/>
          <w:lang w:val="uk-UA"/>
        </w:rPr>
        <w:t>компетентностей</w:t>
      </w:r>
      <w:proofErr w:type="spellEnd"/>
      <w:r w:rsidRPr="004C7D3A">
        <w:rPr>
          <w:rFonts w:ascii="Times New Roman" w:hAnsi="Times New Roman" w:cs="Times New Roman"/>
          <w:color w:val="333333"/>
          <w:sz w:val="28"/>
          <w:szCs w:val="28"/>
          <w:shd w:val="clear" w:color="auto" w:fill="FFFFFF"/>
          <w:lang w:val="uk-UA"/>
        </w:rPr>
        <w:t xml:space="preserve"> в учнів, дотриманням діяльнісного та </w:t>
      </w:r>
      <w:proofErr w:type="spellStart"/>
      <w:r w:rsidRPr="004C7D3A">
        <w:rPr>
          <w:rFonts w:ascii="Times New Roman" w:hAnsi="Times New Roman" w:cs="Times New Roman"/>
          <w:color w:val="333333"/>
          <w:sz w:val="28"/>
          <w:szCs w:val="28"/>
          <w:shd w:val="clear" w:color="auto" w:fill="FFFFFF"/>
          <w:lang w:val="uk-UA"/>
        </w:rPr>
        <w:t>компетентнісного</w:t>
      </w:r>
      <w:proofErr w:type="spellEnd"/>
      <w:r w:rsidRPr="004C7D3A">
        <w:rPr>
          <w:rFonts w:ascii="Times New Roman" w:hAnsi="Times New Roman" w:cs="Times New Roman"/>
          <w:color w:val="333333"/>
          <w:sz w:val="28"/>
          <w:szCs w:val="28"/>
          <w:shd w:val="clear" w:color="auto" w:fill="FFFFFF"/>
          <w:lang w:val="uk-UA"/>
        </w:rPr>
        <w:t xml:space="preserve"> підходів, реалізацією інтегрованого навчання та вперше формува</w:t>
      </w:r>
      <w:r>
        <w:rPr>
          <w:rFonts w:ascii="Times New Roman" w:hAnsi="Times New Roman" w:cs="Times New Roman"/>
          <w:color w:val="333333"/>
          <w:sz w:val="28"/>
          <w:szCs w:val="28"/>
          <w:shd w:val="clear" w:color="auto" w:fill="FFFFFF"/>
          <w:lang w:val="uk-UA"/>
        </w:rPr>
        <w:t>льного оцінювання в 1-х класах.</w:t>
      </w:r>
    </w:p>
    <w:p w:rsidR="003D30E4" w:rsidRPr="00CB7ADB" w:rsidRDefault="003D30E4" w:rsidP="003D30E4">
      <w:pPr>
        <w:tabs>
          <w:tab w:val="left" w:pos="567"/>
        </w:tabs>
        <w:spacing w:after="0"/>
        <w:ind w:firstLine="709"/>
        <w:jc w:val="both"/>
        <w:rPr>
          <w:rFonts w:ascii="Times New Roman" w:hAnsi="Times New Roman" w:cs="Times New Roman"/>
          <w:color w:val="333333"/>
          <w:sz w:val="28"/>
          <w:szCs w:val="28"/>
          <w:shd w:val="clear" w:color="auto" w:fill="FFFFFF"/>
        </w:rPr>
      </w:pPr>
      <w:r w:rsidRPr="004C7D3A">
        <w:rPr>
          <w:rFonts w:ascii="Times New Roman" w:hAnsi="Times New Roman" w:cs="Times New Roman"/>
          <w:color w:val="333333"/>
          <w:sz w:val="28"/>
          <w:szCs w:val="28"/>
          <w:shd w:val="clear" w:color="auto" w:fill="FFFFFF"/>
          <w:lang w:val="uk-UA"/>
        </w:rPr>
        <w:t xml:space="preserve">Всі ці параметри потребують особливої уваги як з боку адміністрації школи, так і з боку батьків, які перебувають з </w:t>
      </w:r>
      <w:r>
        <w:rPr>
          <w:rFonts w:ascii="Times New Roman" w:hAnsi="Times New Roman" w:cs="Times New Roman"/>
          <w:color w:val="333333"/>
          <w:sz w:val="28"/>
          <w:szCs w:val="28"/>
          <w:shd w:val="clear" w:color="auto" w:fill="FFFFFF"/>
          <w:lang w:val="uk-UA"/>
        </w:rPr>
        <w:t>нами в партнерських відносинах.</w:t>
      </w:r>
    </w:p>
    <w:p w:rsidR="003D30E4" w:rsidRPr="00221E8A" w:rsidRDefault="003D30E4" w:rsidP="003D30E4">
      <w:pPr>
        <w:tabs>
          <w:tab w:val="left" w:pos="567"/>
        </w:tabs>
        <w:spacing w:after="0"/>
        <w:ind w:firstLine="709"/>
        <w:jc w:val="both"/>
        <w:rPr>
          <w:rFonts w:ascii="Times New Roman" w:hAnsi="Times New Roman" w:cs="Times New Roman"/>
          <w:color w:val="333333"/>
          <w:sz w:val="28"/>
          <w:szCs w:val="28"/>
          <w:shd w:val="clear" w:color="auto" w:fill="FFFFFF"/>
          <w:lang w:val="uk-UA"/>
        </w:rPr>
      </w:pPr>
      <w:r w:rsidRPr="004C7D3A">
        <w:rPr>
          <w:rFonts w:ascii="Times New Roman" w:eastAsia="Calibri" w:hAnsi="Times New Roman" w:cs="Times New Roman"/>
          <w:bCs/>
          <w:sz w:val="28"/>
          <w:szCs w:val="28"/>
          <w:lang w:val="uk-UA"/>
        </w:rPr>
        <w:t xml:space="preserve">До вимірювання також належать рівень виконання планів та програм, календарно-тематичне планування вчителя, а також </w:t>
      </w:r>
      <w:proofErr w:type="spellStart"/>
      <w:r w:rsidRPr="004C7D3A">
        <w:rPr>
          <w:rFonts w:ascii="Times New Roman" w:eastAsia="Calibri" w:hAnsi="Times New Roman" w:cs="Times New Roman"/>
          <w:bCs/>
          <w:sz w:val="28"/>
          <w:szCs w:val="28"/>
          <w:lang w:val="uk-UA"/>
        </w:rPr>
        <w:t>професійно-діяльністі</w:t>
      </w:r>
      <w:proofErr w:type="spellEnd"/>
      <w:r w:rsidRPr="004C7D3A">
        <w:rPr>
          <w:rFonts w:ascii="Times New Roman" w:eastAsia="Calibri" w:hAnsi="Times New Roman" w:cs="Times New Roman"/>
          <w:bCs/>
          <w:sz w:val="28"/>
          <w:szCs w:val="28"/>
          <w:lang w:val="uk-UA"/>
        </w:rPr>
        <w:t xml:space="preserve"> якості педагогічних працівників. Особливу увагу приділити вчителям </w:t>
      </w:r>
      <w:r w:rsidRPr="004C7D3A">
        <w:rPr>
          <w:rFonts w:ascii="Times New Roman" w:hAnsi="Times New Roman" w:cs="Times New Roman"/>
          <w:sz w:val="28"/>
          <w:szCs w:val="28"/>
          <w:lang w:val="uk-UA"/>
        </w:rPr>
        <w:t>початкових класів.</w:t>
      </w:r>
    </w:p>
    <w:p w:rsidR="003D30E4" w:rsidRPr="004C7D3A" w:rsidRDefault="003D30E4" w:rsidP="003D30E4">
      <w:pPr>
        <w:tabs>
          <w:tab w:val="left" w:pos="5103"/>
        </w:tabs>
        <w:spacing w:after="0"/>
        <w:ind w:firstLine="709"/>
        <w:jc w:val="both"/>
        <w:rPr>
          <w:rFonts w:ascii="Times New Roman" w:hAnsi="Times New Roman" w:cs="Times New Roman"/>
          <w:sz w:val="28"/>
          <w:szCs w:val="28"/>
          <w:lang w:val="uk-UA"/>
        </w:rPr>
      </w:pPr>
      <w:r w:rsidRPr="004C7D3A">
        <w:rPr>
          <w:rFonts w:ascii="Times New Roman" w:hAnsi="Times New Roman" w:cs="Times New Roman"/>
          <w:sz w:val="28"/>
          <w:szCs w:val="28"/>
          <w:lang w:val="uk-UA"/>
        </w:rPr>
        <w:lastRenderedPageBreak/>
        <w:t xml:space="preserve">Визначаємо критерії, що  містять основні індивідуально-особистісні та </w:t>
      </w:r>
      <w:proofErr w:type="spellStart"/>
      <w:r w:rsidRPr="004C7D3A">
        <w:rPr>
          <w:rFonts w:ascii="Times New Roman" w:hAnsi="Times New Roman" w:cs="Times New Roman"/>
          <w:sz w:val="28"/>
          <w:szCs w:val="28"/>
          <w:lang w:val="uk-UA"/>
        </w:rPr>
        <w:t>професійно</w:t>
      </w:r>
      <w:proofErr w:type="spellEnd"/>
      <w:r w:rsidRPr="004C7D3A">
        <w:rPr>
          <w:rFonts w:ascii="Times New Roman" w:hAnsi="Times New Roman" w:cs="Times New Roman"/>
          <w:sz w:val="28"/>
          <w:szCs w:val="28"/>
          <w:lang w:val="uk-UA"/>
        </w:rPr>
        <w:t xml:space="preserve">-діяльнісні якості, необхідні для успішного виконання стратегічної мети та завдань реформування початкової освіти: </w:t>
      </w:r>
    </w:p>
    <w:p w:rsidR="003D30E4" w:rsidRPr="00085780" w:rsidRDefault="003D30E4" w:rsidP="00C75888">
      <w:pPr>
        <w:pStyle w:val="a4"/>
        <w:numPr>
          <w:ilvl w:val="1"/>
          <w:numId w:val="24"/>
        </w:numPr>
        <w:tabs>
          <w:tab w:val="left" w:pos="567"/>
        </w:tabs>
        <w:spacing w:after="0"/>
        <w:jc w:val="both"/>
        <w:rPr>
          <w:rFonts w:ascii="Times New Roman" w:hAnsi="Times New Roman" w:cs="Times New Roman"/>
          <w:sz w:val="28"/>
          <w:szCs w:val="28"/>
          <w:lang w:val="uk-UA"/>
        </w:rPr>
      </w:pPr>
      <w:proofErr w:type="spellStart"/>
      <w:r w:rsidRPr="00085780">
        <w:rPr>
          <w:rFonts w:ascii="Times New Roman" w:hAnsi="Times New Roman" w:cs="Times New Roman"/>
          <w:sz w:val="28"/>
          <w:szCs w:val="28"/>
          <w:lang w:val="uk-UA"/>
        </w:rPr>
        <w:t>професійно</w:t>
      </w:r>
      <w:proofErr w:type="spellEnd"/>
      <w:r w:rsidRPr="00085780">
        <w:rPr>
          <w:rFonts w:ascii="Times New Roman" w:hAnsi="Times New Roman" w:cs="Times New Roman"/>
          <w:sz w:val="28"/>
          <w:szCs w:val="28"/>
          <w:lang w:val="uk-UA"/>
        </w:rPr>
        <w:t xml:space="preserve">-педагогічна компетентність – обізнаність із новітніми науково обґрунтованими відомостями з педагогіки, психології, </w:t>
      </w:r>
      <w:proofErr w:type="spellStart"/>
      <w:r w:rsidRPr="00085780">
        <w:rPr>
          <w:rFonts w:ascii="Times New Roman" w:hAnsi="Times New Roman" w:cs="Times New Roman"/>
          <w:sz w:val="28"/>
          <w:szCs w:val="28"/>
          <w:lang w:val="uk-UA"/>
        </w:rPr>
        <w:t>методик</w:t>
      </w:r>
      <w:proofErr w:type="spellEnd"/>
      <w:r w:rsidRPr="00085780">
        <w:rPr>
          <w:rFonts w:ascii="Times New Roman" w:hAnsi="Times New Roman" w:cs="Times New Roman"/>
          <w:sz w:val="28"/>
          <w:szCs w:val="28"/>
          <w:lang w:val="uk-UA"/>
        </w:rPr>
        <w:t xml:space="preserve">, </w:t>
      </w:r>
      <w:proofErr w:type="spellStart"/>
      <w:r w:rsidRPr="00085780">
        <w:rPr>
          <w:rFonts w:ascii="Times New Roman" w:hAnsi="Times New Roman" w:cs="Times New Roman"/>
          <w:sz w:val="28"/>
          <w:szCs w:val="28"/>
          <w:lang w:val="uk-UA"/>
        </w:rPr>
        <w:t>інноватики</w:t>
      </w:r>
      <w:proofErr w:type="spellEnd"/>
      <w:r w:rsidRPr="00085780">
        <w:rPr>
          <w:rFonts w:ascii="Times New Roman" w:hAnsi="Times New Roman" w:cs="Times New Roman"/>
          <w:sz w:val="28"/>
          <w:szCs w:val="28"/>
          <w:lang w:val="uk-UA"/>
        </w:rPr>
        <w:t xml:space="preserve"> для створення </w:t>
      </w:r>
      <w:proofErr w:type="spellStart"/>
      <w:r w:rsidRPr="00085780">
        <w:rPr>
          <w:rFonts w:ascii="Times New Roman" w:hAnsi="Times New Roman" w:cs="Times New Roman"/>
          <w:sz w:val="28"/>
          <w:szCs w:val="28"/>
          <w:lang w:val="uk-UA"/>
        </w:rPr>
        <w:t>освітньо</w:t>
      </w:r>
      <w:proofErr w:type="spellEnd"/>
      <w:r w:rsidRPr="00085780">
        <w:rPr>
          <w:rFonts w:ascii="Times New Roman" w:hAnsi="Times New Roman" w:cs="Times New Roman"/>
          <w:sz w:val="28"/>
          <w:szCs w:val="28"/>
          <w:lang w:val="uk-UA"/>
        </w:rPr>
        <w:t xml:space="preserve">-розвивального середовища, що сприяє цілісному індивідуально-особистісному становленню дітей молодшого шкільного віку, 3 здатність до продуктивної професійної діяльності на основі розвиненої педагогічної рефлексії відповідно до провідних </w:t>
      </w:r>
      <w:proofErr w:type="spellStart"/>
      <w:r w:rsidRPr="00085780">
        <w:rPr>
          <w:rFonts w:ascii="Times New Roman" w:hAnsi="Times New Roman" w:cs="Times New Roman"/>
          <w:sz w:val="28"/>
          <w:szCs w:val="28"/>
          <w:lang w:val="uk-UA"/>
        </w:rPr>
        <w:t>ціннісно</w:t>
      </w:r>
      <w:proofErr w:type="spellEnd"/>
      <w:r w:rsidRPr="00085780">
        <w:rPr>
          <w:rFonts w:ascii="Times New Roman" w:hAnsi="Times New Roman" w:cs="Times New Roman"/>
          <w:sz w:val="28"/>
          <w:szCs w:val="28"/>
          <w:lang w:val="uk-UA"/>
        </w:rPr>
        <w:t xml:space="preserve">-світоглядних орієнтацій, вимог педагогічної етики та викликів початкової школи; </w:t>
      </w:r>
    </w:p>
    <w:p w:rsidR="003D30E4" w:rsidRPr="00085780" w:rsidRDefault="003D30E4" w:rsidP="00C75888">
      <w:pPr>
        <w:pStyle w:val="a4"/>
        <w:numPr>
          <w:ilvl w:val="1"/>
          <w:numId w:val="24"/>
        </w:numPr>
        <w:tabs>
          <w:tab w:val="left" w:pos="5103"/>
        </w:tabs>
        <w:spacing w:after="0"/>
        <w:jc w:val="both"/>
        <w:rPr>
          <w:rFonts w:ascii="Times New Roman" w:hAnsi="Times New Roman" w:cs="Times New Roman"/>
          <w:sz w:val="28"/>
          <w:szCs w:val="28"/>
          <w:lang w:val="uk-UA"/>
        </w:rPr>
      </w:pPr>
      <w:r w:rsidRPr="00085780">
        <w:rPr>
          <w:rFonts w:ascii="Times New Roman" w:hAnsi="Times New Roman" w:cs="Times New Roman"/>
          <w:sz w:val="28"/>
          <w:szCs w:val="28"/>
          <w:lang w:val="uk-UA"/>
        </w:rPr>
        <w:t xml:space="preserve">соціально-громадянська компетентність – розуміння сутності громадянського суспільства, володіння знаннями про права і свободи людини, усвідомлення глобальних (у тому числі екологічних) проблем людства і можливостей власної участі у їх розв’язанні, усвідомлення громадянського обов’язку та почуття власної гідності, вміння визначати проблемні питання у соціокультурній, професійній сферах життєдіяльності людини та віднаходити шляхи їх розв’язання, навички ефективної та конструктивної участі в цивілізаційному суспільному розвитку, здатність до ефективної командної роботи, вміння попереджувати та розв’язувати конфлікти, досягаючи компромісів; </w:t>
      </w:r>
    </w:p>
    <w:p w:rsidR="003D30E4" w:rsidRPr="00085780" w:rsidRDefault="003D30E4" w:rsidP="00C75888">
      <w:pPr>
        <w:pStyle w:val="a4"/>
        <w:numPr>
          <w:ilvl w:val="1"/>
          <w:numId w:val="24"/>
        </w:numPr>
        <w:tabs>
          <w:tab w:val="left" w:pos="5103"/>
        </w:tabs>
        <w:spacing w:after="0"/>
        <w:jc w:val="both"/>
        <w:rPr>
          <w:rFonts w:ascii="Times New Roman" w:hAnsi="Times New Roman" w:cs="Times New Roman"/>
          <w:sz w:val="28"/>
          <w:szCs w:val="28"/>
          <w:lang w:val="uk-UA"/>
        </w:rPr>
      </w:pPr>
      <w:r w:rsidRPr="00085780">
        <w:rPr>
          <w:rFonts w:ascii="Times New Roman" w:hAnsi="Times New Roman" w:cs="Times New Roman"/>
          <w:sz w:val="28"/>
          <w:szCs w:val="28"/>
          <w:lang w:val="uk-UA"/>
        </w:rPr>
        <w:t xml:space="preserve">загальнокультурна компетентність – здатність розуміти твори мистецтва, формувати власні мистецькі смаки, самостійно виражати ідеї, досвід та почуття за допомогою мистецтва, усвідомлення власної національної ідентичності як підґрунтя відкритого ставлення та поваги до розмаїття культурного вираження інших; </w:t>
      </w:r>
    </w:p>
    <w:p w:rsidR="003D30E4" w:rsidRPr="00085780" w:rsidRDefault="003D30E4" w:rsidP="00C75888">
      <w:pPr>
        <w:pStyle w:val="a4"/>
        <w:numPr>
          <w:ilvl w:val="1"/>
          <w:numId w:val="24"/>
        </w:numPr>
        <w:tabs>
          <w:tab w:val="left" w:pos="5103"/>
        </w:tabs>
        <w:spacing w:after="0"/>
        <w:jc w:val="both"/>
        <w:rPr>
          <w:rFonts w:ascii="Times New Roman" w:hAnsi="Times New Roman" w:cs="Times New Roman"/>
          <w:sz w:val="28"/>
          <w:szCs w:val="28"/>
          <w:lang w:val="uk-UA"/>
        </w:rPr>
      </w:pPr>
      <w:r w:rsidRPr="00085780">
        <w:rPr>
          <w:rFonts w:ascii="Times New Roman" w:hAnsi="Times New Roman" w:cs="Times New Roman"/>
          <w:sz w:val="28"/>
          <w:szCs w:val="28"/>
          <w:lang w:val="uk-UA"/>
        </w:rPr>
        <w:t xml:space="preserve">мовно-комунікативна компетентність – володіння системними знаннями про норми і типи педагогічного спілкування в процесі організації колективної та індивідуальної діяльності, вміння вислуховувати, відстоювати власну позицію, використовуючи різні прийоми розміркувань та аргументації, розвиненість культури професійного спілкування, здатність досягати педагогічних результатів засобами продуктивної комунікативної взаємодії (відповідних знань, вербальних і невербальних умінь і навичок залежно від комунікативно-діяльнісних ситуацій); </w:t>
      </w:r>
    </w:p>
    <w:p w:rsidR="003D30E4" w:rsidRPr="00085780" w:rsidRDefault="003D30E4" w:rsidP="00C75888">
      <w:pPr>
        <w:pStyle w:val="a4"/>
        <w:numPr>
          <w:ilvl w:val="1"/>
          <w:numId w:val="24"/>
        </w:numPr>
        <w:tabs>
          <w:tab w:val="left" w:pos="5103"/>
        </w:tabs>
        <w:spacing w:after="0"/>
        <w:jc w:val="both"/>
        <w:rPr>
          <w:rFonts w:ascii="Times New Roman" w:hAnsi="Times New Roman" w:cs="Times New Roman"/>
          <w:sz w:val="28"/>
          <w:szCs w:val="28"/>
          <w:lang w:val="uk-UA"/>
        </w:rPr>
      </w:pPr>
      <w:r w:rsidRPr="00085780">
        <w:rPr>
          <w:rFonts w:ascii="Times New Roman" w:hAnsi="Times New Roman" w:cs="Times New Roman"/>
          <w:sz w:val="28"/>
          <w:szCs w:val="28"/>
          <w:lang w:val="uk-UA"/>
        </w:rPr>
        <w:t>психологічно-</w:t>
      </w:r>
      <w:proofErr w:type="spellStart"/>
      <w:r w:rsidRPr="00085780">
        <w:rPr>
          <w:rFonts w:ascii="Times New Roman" w:hAnsi="Times New Roman" w:cs="Times New Roman"/>
          <w:sz w:val="28"/>
          <w:szCs w:val="28"/>
          <w:lang w:val="uk-UA"/>
        </w:rPr>
        <w:t>фасилітативна</w:t>
      </w:r>
      <w:proofErr w:type="spellEnd"/>
      <w:r w:rsidRPr="00085780">
        <w:rPr>
          <w:rFonts w:ascii="Times New Roman" w:hAnsi="Times New Roman" w:cs="Times New Roman"/>
          <w:sz w:val="28"/>
          <w:szCs w:val="28"/>
          <w:lang w:val="uk-UA"/>
        </w:rPr>
        <w:t xml:space="preserve"> компетентність – усвідомлення ціннісної значущості фізичного, психічного і морального здоров’я </w:t>
      </w:r>
      <w:r w:rsidRPr="00085780">
        <w:rPr>
          <w:rFonts w:ascii="Times New Roman" w:hAnsi="Times New Roman" w:cs="Times New Roman"/>
          <w:sz w:val="28"/>
          <w:szCs w:val="28"/>
          <w:lang w:val="uk-UA"/>
        </w:rPr>
        <w:lastRenderedPageBreak/>
        <w:t>дитини, здатність сприяти творчому становленню молодших школярів та їхній індивідуалізації;</w:t>
      </w:r>
    </w:p>
    <w:p w:rsidR="003D30E4" w:rsidRPr="00085780" w:rsidRDefault="003D30E4" w:rsidP="00C75888">
      <w:pPr>
        <w:pStyle w:val="a4"/>
        <w:numPr>
          <w:ilvl w:val="1"/>
          <w:numId w:val="24"/>
        </w:numPr>
        <w:tabs>
          <w:tab w:val="left" w:pos="5103"/>
        </w:tabs>
        <w:spacing w:after="0"/>
        <w:jc w:val="both"/>
        <w:rPr>
          <w:rFonts w:ascii="Times New Roman" w:hAnsi="Times New Roman" w:cs="Times New Roman"/>
          <w:sz w:val="28"/>
          <w:szCs w:val="28"/>
          <w:lang w:val="uk-UA"/>
        </w:rPr>
      </w:pPr>
      <w:r w:rsidRPr="00085780">
        <w:rPr>
          <w:rFonts w:ascii="Times New Roman" w:hAnsi="Times New Roman" w:cs="Times New Roman"/>
          <w:sz w:val="28"/>
          <w:szCs w:val="28"/>
          <w:lang w:val="uk-UA"/>
        </w:rPr>
        <w:t>підприємницька компетентність – вміння генерувати нові ідеї й ініціативи та втілювати їх у життя з метою підвищення як власного соціального статусу та добробуту, так і розвитку суспільства і держави;</w:t>
      </w:r>
    </w:p>
    <w:p w:rsidR="003C28BF" w:rsidRPr="002333F9" w:rsidRDefault="003D30E4" w:rsidP="00873FB2">
      <w:pPr>
        <w:pStyle w:val="a4"/>
        <w:numPr>
          <w:ilvl w:val="1"/>
          <w:numId w:val="24"/>
        </w:numPr>
        <w:tabs>
          <w:tab w:val="left" w:pos="5103"/>
        </w:tabs>
        <w:spacing w:after="0"/>
        <w:jc w:val="center"/>
        <w:rPr>
          <w:rFonts w:ascii="Times New Roman" w:eastAsia="Calibri" w:hAnsi="Times New Roman" w:cs="Times New Roman"/>
          <w:b/>
          <w:bCs/>
          <w:sz w:val="28"/>
          <w:szCs w:val="28"/>
          <w:lang w:val="uk-UA"/>
        </w:rPr>
      </w:pPr>
      <w:r w:rsidRPr="002333F9">
        <w:rPr>
          <w:rFonts w:ascii="Times New Roman" w:hAnsi="Times New Roman" w:cs="Times New Roman"/>
          <w:sz w:val="28"/>
          <w:szCs w:val="28"/>
          <w:lang w:val="uk-UA"/>
        </w:rPr>
        <w:t>інформаційно-цифрова компетентність – здатність орієнтуватися в інформаційному просторі, отримувати інформацію та оперувати нею відповідно до власних потреб і вимог сучасного високотехнологічного інформаційного суспільства.</w:t>
      </w:r>
    </w:p>
    <w:p w:rsidR="003C28BF" w:rsidRDefault="003C28BF" w:rsidP="00873FB2">
      <w:pPr>
        <w:tabs>
          <w:tab w:val="left" w:pos="5103"/>
        </w:tabs>
        <w:spacing w:after="0"/>
        <w:jc w:val="center"/>
        <w:rPr>
          <w:rFonts w:ascii="Times New Roman" w:eastAsia="Calibri" w:hAnsi="Times New Roman" w:cs="Times New Roman"/>
          <w:b/>
          <w:bCs/>
          <w:sz w:val="28"/>
          <w:szCs w:val="28"/>
          <w:lang w:val="uk-UA"/>
        </w:rPr>
      </w:pPr>
    </w:p>
    <w:p w:rsidR="003C28BF" w:rsidRDefault="003C28BF" w:rsidP="00873FB2">
      <w:pPr>
        <w:tabs>
          <w:tab w:val="left" w:pos="5103"/>
        </w:tabs>
        <w:spacing w:after="0"/>
        <w:jc w:val="center"/>
        <w:rPr>
          <w:rFonts w:ascii="Times New Roman" w:eastAsia="Calibri" w:hAnsi="Times New Roman" w:cs="Times New Roman"/>
          <w:b/>
          <w:bCs/>
          <w:sz w:val="28"/>
          <w:szCs w:val="28"/>
          <w:lang w:val="uk-UA"/>
        </w:rPr>
      </w:pPr>
    </w:p>
    <w:p w:rsidR="00873FB2" w:rsidRDefault="00873FB2" w:rsidP="00873FB2">
      <w:pPr>
        <w:tabs>
          <w:tab w:val="left" w:pos="5103"/>
        </w:tabs>
        <w:spacing w:after="0"/>
        <w:jc w:val="center"/>
        <w:rPr>
          <w:rFonts w:ascii="Times New Roman" w:eastAsia="Calibri" w:hAnsi="Times New Roman" w:cs="Times New Roman"/>
          <w:b/>
          <w:bCs/>
          <w:sz w:val="28"/>
          <w:szCs w:val="28"/>
          <w:lang w:val="uk-UA"/>
        </w:rPr>
      </w:pPr>
      <w:r w:rsidRPr="00873FB2">
        <w:rPr>
          <w:rFonts w:ascii="Times New Roman" w:eastAsia="Calibri" w:hAnsi="Times New Roman" w:cs="Times New Roman"/>
          <w:b/>
          <w:bCs/>
          <w:sz w:val="28"/>
          <w:szCs w:val="28"/>
          <w:lang w:val="uk-UA"/>
        </w:rPr>
        <w:t>Розділ 7</w:t>
      </w:r>
    </w:p>
    <w:p w:rsidR="003D30E4" w:rsidRPr="00873FB2" w:rsidRDefault="00873FB2" w:rsidP="00873FB2">
      <w:pPr>
        <w:tabs>
          <w:tab w:val="left" w:pos="5103"/>
        </w:tabs>
        <w:spacing w:after="0"/>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Програмно-методичне забезпечення освітньої програми</w:t>
      </w:r>
    </w:p>
    <w:p w:rsidR="003D30E4" w:rsidRDefault="00A4118C" w:rsidP="00873FB2">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Для</w:t>
      </w:r>
      <w:r w:rsidR="00873FB2">
        <w:rPr>
          <w:rFonts w:ascii="Times New Roman" w:eastAsia="Calibri" w:hAnsi="Times New Roman" w:cs="Times New Roman"/>
          <w:bCs/>
          <w:sz w:val="28"/>
          <w:szCs w:val="28"/>
          <w:lang w:val="uk-UA"/>
        </w:rPr>
        <w:t xml:space="preserve"> виконання осв</w:t>
      </w:r>
      <w:r w:rsidR="00A52831">
        <w:rPr>
          <w:rFonts w:ascii="Times New Roman" w:eastAsia="Calibri" w:hAnsi="Times New Roman" w:cs="Times New Roman"/>
          <w:bCs/>
          <w:sz w:val="28"/>
          <w:szCs w:val="28"/>
          <w:lang w:val="uk-UA"/>
        </w:rPr>
        <w:t>ітніх програм школи на 2020-2021</w:t>
      </w:r>
      <w:r w:rsidR="00873FB2">
        <w:rPr>
          <w:rFonts w:ascii="Times New Roman" w:eastAsia="Calibri" w:hAnsi="Times New Roman" w:cs="Times New Roman"/>
          <w:bCs/>
          <w:sz w:val="28"/>
          <w:szCs w:val="28"/>
          <w:lang w:val="uk-UA"/>
        </w:rPr>
        <w:t xml:space="preserve"> навчальний рік передбачено використання, затверджених Міністерством освіти і науки України, навчальних програм з усіх предметів інваріантної частини; курсів за вибором і факультативів варіативної складової, що забезпечує інтеграцію загальноосвітніх (основних і додаткових) </w:t>
      </w:r>
      <w:r>
        <w:rPr>
          <w:rFonts w:ascii="Times New Roman" w:eastAsia="Calibri" w:hAnsi="Times New Roman" w:cs="Times New Roman"/>
          <w:bCs/>
          <w:sz w:val="28"/>
          <w:szCs w:val="28"/>
          <w:lang w:val="uk-UA"/>
        </w:rPr>
        <w:t>програм, у єдину освітню програму, що дозволяє одержати запланований результат освіти – «модель» випускника.</w:t>
      </w:r>
    </w:p>
    <w:p w:rsidR="00A52831" w:rsidRDefault="00A52831" w:rsidP="00873FB2">
      <w:pPr>
        <w:tabs>
          <w:tab w:val="left" w:pos="5103"/>
        </w:tabs>
        <w:spacing w:after="0"/>
        <w:rPr>
          <w:rFonts w:ascii="Times New Roman" w:eastAsia="Calibri" w:hAnsi="Times New Roman" w:cs="Times New Roman"/>
          <w:bCs/>
          <w:sz w:val="28"/>
          <w:szCs w:val="28"/>
          <w:lang w:val="uk-UA"/>
        </w:rPr>
      </w:pPr>
    </w:p>
    <w:p w:rsidR="00A4118C" w:rsidRDefault="00A4118C" w:rsidP="00A4118C">
      <w:pPr>
        <w:tabs>
          <w:tab w:val="left" w:pos="5103"/>
        </w:tabs>
        <w:spacing w:after="0"/>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Розділ 8</w:t>
      </w:r>
    </w:p>
    <w:p w:rsidR="00A4118C" w:rsidRDefault="00A4118C" w:rsidP="00A4118C">
      <w:pPr>
        <w:tabs>
          <w:tab w:val="left" w:pos="5103"/>
        </w:tabs>
        <w:spacing w:after="0"/>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Структура навчального року</w:t>
      </w:r>
    </w:p>
    <w:p w:rsidR="00A4118C" w:rsidRDefault="00A4118C"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Відповідно до ст.15 (розділ ХІІ) Закону України «Про освіту» структура навчального року, тривалість навчального тижня, інші форми організації освітнього процесу встановлюються загальноосвітнім навчальним закладом середньої освіти у межах часу передбаченого програмою.</w:t>
      </w:r>
    </w:p>
    <w:p w:rsidR="00A4118C" w:rsidRDefault="00A52831"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2020-2021 навчальний рік розпочинається 01 вересня 2020</w:t>
      </w:r>
      <w:r w:rsidR="00A4118C">
        <w:rPr>
          <w:rFonts w:ascii="Times New Roman" w:eastAsia="Calibri" w:hAnsi="Times New Roman" w:cs="Times New Roman"/>
          <w:bCs/>
          <w:sz w:val="28"/>
          <w:szCs w:val="28"/>
          <w:lang w:val="uk-UA"/>
        </w:rPr>
        <w:t xml:space="preserve"> року та закінч</w:t>
      </w:r>
      <w:r>
        <w:rPr>
          <w:rFonts w:ascii="Times New Roman" w:eastAsia="Calibri" w:hAnsi="Times New Roman" w:cs="Times New Roman"/>
          <w:bCs/>
          <w:sz w:val="28"/>
          <w:szCs w:val="28"/>
          <w:lang w:val="uk-UA"/>
        </w:rPr>
        <w:t>ується  не пізніше 01 липня 2021</w:t>
      </w:r>
      <w:r w:rsidR="00A4118C">
        <w:rPr>
          <w:rFonts w:ascii="Times New Roman" w:eastAsia="Calibri" w:hAnsi="Times New Roman" w:cs="Times New Roman"/>
          <w:bCs/>
          <w:sz w:val="28"/>
          <w:szCs w:val="28"/>
          <w:lang w:val="uk-UA"/>
        </w:rPr>
        <w:t xml:space="preserve"> року. Орієнтовна структура навчального року:</w:t>
      </w:r>
    </w:p>
    <w:p w:rsidR="00A4118C" w:rsidRDefault="00A52831"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І семестр – 01.09.2020р. – 24</w:t>
      </w:r>
      <w:r w:rsidR="00A4118C">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12.2020</w:t>
      </w:r>
      <w:r w:rsidR="008259BB">
        <w:rPr>
          <w:rFonts w:ascii="Times New Roman" w:eastAsia="Calibri" w:hAnsi="Times New Roman" w:cs="Times New Roman"/>
          <w:bCs/>
          <w:sz w:val="28"/>
          <w:szCs w:val="28"/>
          <w:lang w:val="uk-UA"/>
        </w:rPr>
        <w:t>р.</w:t>
      </w:r>
    </w:p>
    <w:p w:rsidR="00A4118C" w:rsidRDefault="00A4118C"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ІІ семестр -  </w:t>
      </w:r>
      <w:r w:rsidR="00A52831">
        <w:rPr>
          <w:rFonts w:ascii="Times New Roman" w:eastAsia="Calibri" w:hAnsi="Times New Roman" w:cs="Times New Roman"/>
          <w:bCs/>
          <w:sz w:val="28"/>
          <w:szCs w:val="28"/>
          <w:lang w:val="uk-UA"/>
        </w:rPr>
        <w:t>11.01.2021р. – 28.05.2021</w:t>
      </w:r>
      <w:r w:rsidR="008259BB">
        <w:rPr>
          <w:rFonts w:ascii="Times New Roman" w:eastAsia="Calibri" w:hAnsi="Times New Roman" w:cs="Times New Roman"/>
          <w:bCs/>
          <w:sz w:val="28"/>
          <w:szCs w:val="28"/>
          <w:lang w:val="uk-UA"/>
        </w:rPr>
        <w:t>р.</w:t>
      </w:r>
    </w:p>
    <w:p w:rsidR="008259BB" w:rsidRDefault="008259BB"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Впродовж навчального року проводяться канікули: </w:t>
      </w:r>
    </w:p>
    <w:p w:rsidR="008259BB" w:rsidRDefault="00A52831"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осінні канікули  - з 26.10.2020р. по 01.11.2020</w:t>
      </w:r>
      <w:r w:rsidR="008259BB">
        <w:rPr>
          <w:rFonts w:ascii="Times New Roman" w:eastAsia="Calibri" w:hAnsi="Times New Roman" w:cs="Times New Roman"/>
          <w:bCs/>
          <w:sz w:val="28"/>
          <w:szCs w:val="28"/>
          <w:lang w:val="uk-UA"/>
        </w:rPr>
        <w:t>р.;</w:t>
      </w:r>
    </w:p>
    <w:p w:rsidR="008259BB" w:rsidRDefault="00A52831"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зимові канікули – з 25.12.2020р. по 10</w:t>
      </w:r>
      <w:r w:rsidR="008259BB">
        <w:rPr>
          <w:rFonts w:ascii="Times New Roman" w:eastAsia="Calibri" w:hAnsi="Times New Roman" w:cs="Times New Roman"/>
          <w:bCs/>
          <w:sz w:val="28"/>
          <w:szCs w:val="28"/>
          <w:lang w:val="uk-UA"/>
        </w:rPr>
        <w:t>.0</w:t>
      </w:r>
      <w:r>
        <w:rPr>
          <w:rFonts w:ascii="Times New Roman" w:eastAsia="Calibri" w:hAnsi="Times New Roman" w:cs="Times New Roman"/>
          <w:bCs/>
          <w:sz w:val="28"/>
          <w:szCs w:val="28"/>
          <w:lang w:val="uk-UA"/>
        </w:rPr>
        <w:t>1.2021</w:t>
      </w:r>
      <w:r w:rsidR="008259BB">
        <w:rPr>
          <w:rFonts w:ascii="Times New Roman" w:eastAsia="Calibri" w:hAnsi="Times New Roman" w:cs="Times New Roman"/>
          <w:bCs/>
          <w:sz w:val="28"/>
          <w:szCs w:val="28"/>
          <w:lang w:val="uk-UA"/>
        </w:rPr>
        <w:t>р.;</w:t>
      </w:r>
    </w:p>
    <w:p w:rsidR="008259BB" w:rsidRDefault="00A52831"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весняні канікули – з 22.03.2021р. по 28.03.2021</w:t>
      </w:r>
      <w:r w:rsidR="008259BB">
        <w:rPr>
          <w:rFonts w:ascii="Times New Roman" w:eastAsia="Calibri" w:hAnsi="Times New Roman" w:cs="Times New Roman"/>
          <w:bCs/>
          <w:sz w:val="28"/>
          <w:szCs w:val="28"/>
          <w:lang w:val="uk-UA"/>
        </w:rPr>
        <w:t>р.</w:t>
      </w:r>
    </w:p>
    <w:p w:rsidR="008259BB" w:rsidRDefault="008259BB"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Орієнтовна дата проведен</w:t>
      </w:r>
      <w:r w:rsidR="00A52831">
        <w:rPr>
          <w:rFonts w:ascii="Times New Roman" w:eastAsia="Calibri" w:hAnsi="Times New Roman" w:cs="Times New Roman"/>
          <w:bCs/>
          <w:sz w:val="28"/>
          <w:szCs w:val="28"/>
          <w:lang w:val="uk-UA"/>
        </w:rPr>
        <w:t>ня свята «Останній дзвоник» - 28 травня 2021</w:t>
      </w:r>
      <w:r>
        <w:rPr>
          <w:rFonts w:ascii="Times New Roman" w:eastAsia="Calibri" w:hAnsi="Times New Roman" w:cs="Times New Roman"/>
          <w:bCs/>
          <w:sz w:val="28"/>
          <w:szCs w:val="28"/>
          <w:lang w:val="uk-UA"/>
        </w:rPr>
        <w:t xml:space="preserve">р. </w:t>
      </w:r>
    </w:p>
    <w:p w:rsidR="008259BB" w:rsidRDefault="008259BB"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Дата вручення документів про освіту буде визначена додатково (в залежності від термінів проведення ДПА, ЗНО).</w:t>
      </w:r>
    </w:p>
    <w:p w:rsidR="008259BB" w:rsidRDefault="008259BB"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lastRenderedPageBreak/>
        <w:t xml:space="preserve">        Перелік предметів державної підсумкової атестації визначається Міністерством освіти і науки України. </w:t>
      </w:r>
      <w:r w:rsidR="006A3CB4">
        <w:rPr>
          <w:rFonts w:ascii="Times New Roman" w:eastAsia="Calibri" w:hAnsi="Times New Roman" w:cs="Times New Roman"/>
          <w:bCs/>
          <w:sz w:val="28"/>
          <w:szCs w:val="28"/>
          <w:lang w:val="uk-UA"/>
        </w:rPr>
        <w:t>Терміни їх проведення визначаються навчальним закладом та погоджуються з відділом освіти Гладківської сільської ради.</w:t>
      </w:r>
    </w:p>
    <w:p w:rsidR="006A3CB4" w:rsidRDefault="006A3CB4"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Орієнтовні терміни проведення ДПА для 4-х кла</w:t>
      </w:r>
      <w:r w:rsidR="00A52831">
        <w:rPr>
          <w:rFonts w:ascii="Times New Roman" w:eastAsia="Calibri" w:hAnsi="Times New Roman" w:cs="Times New Roman"/>
          <w:bCs/>
          <w:sz w:val="28"/>
          <w:szCs w:val="28"/>
          <w:lang w:val="uk-UA"/>
        </w:rPr>
        <w:t>сів – остання декада травня 2021</w:t>
      </w:r>
      <w:r>
        <w:rPr>
          <w:rFonts w:ascii="Times New Roman" w:eastAsia="Calibri" w:hAnsi="Times New Roman" w:cs="Times New Roman"/>
          <w:bCs/>
          <w:sz w:val="28"/>
          <w:szCs w:val="28"/>
          <w:lang w:val="uk-UA"/>
        </w:rPr>
        <w:t xml:space="preserve"> року; для 9-го класу – календарний тиждень після закінчення навчального року.</w:t>
      </w:r>
    </w:p>
    <w:p w:rsidR="006A3CB4" w:rsidRPr="008B7ABD" w:rsidRDefault="006A3CB4"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Pr="008B7ABD">
        <w:rPr>
          <w:rFonts w:ascii="Times New Roman" w:eastAsia="Calibri" w:hAnsi="Times New Roman" w:cs="Times New Roman"/>
          <w:bCs/>
          <w:sz w:val="28"/>
          <w:szCs w:val="28"/>
          <w:lang w:val="uk-UA"/>
        </w:rPr>
        <w:t xml:space="preserve"> Рішення про доцільність проведення навчальної практики та навчальних екскурсій приймає педагогічна рада школи.</w:t>
      </w:r>
    </w:p>
    <w:p w:rsidR="006A3CB4" w:rsidRDefault="006A3CB4"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Школа працює в режимі п'ятиденки з двома вихідними – субота, неділя. Навчальні заняття проводяться в одну зміну з 8.30 до 15.00 години і регламентуються розкладом уроків,  затвердженим директором школи. Упродовж навчального дня проводяться дві великі перерви по 15 хвилин: з 11.05 по 11.20; з 12.05 по 12.20.</w:t>
      </w:r>
    </w:p>
    <w:p w:rsidR="006A3CB4" w:rsidRPr="00A4118C" w:rsidRDefault="006A3CB4" w:rsidP="00A4118C">
      <w:pPr>
        <w:tabs>
          <w:tab w:val="left" w:pos="5103"/>
        </w:tabs>
        <w:spacing w:after="0"/>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При складанні ро</w:t>
      </w:r>
      <w:r w:rsidR="00A52831">
        <w:rPr>
          <w:rFonts w:ascii="Times New Roman" w:eastAsia="Calibri" w:hAnsi="Times New Roman" w:cs="Times New Roman"/>
          <w:bCs/>
          <w:sz w:val="28"/>
          <w:szCs w:val="28"/>
          <w:lang w:val="uk-UA"/>
        </w:rPr>
        <w:t>бочого навчального плану на 2020 – 2021</w:t>
      </w:r>
      <w:r>
        <w:rPr>
          <w:rFonts w:ascii="Times New Roman" w:eastAsia="Calibri" w:hAnsi="Times New Roman" w:cs="Times New Roman"/>
          <w:bCs/>
          <w:sz w:val="28"/>
          <w:szCs w:val="28"/>
          <w:lang w:val="uk-UA"/>
        </w:rPr>
        <w:t xml:space="preserve"> навчальний рік будуть деталізовані окремі розділи освітньої програми.</w:t>
      </w:r>
    </w:p>
    <w:p w:rsidR="003D30E4" w:rsidRDefault="003D30E4" w:rsidP="003D30E4">
      <w:pPr>
        <w:tabs>
          <w:tab w:val="left" w:pos="5103"/>
        </w:tabs>
        <w:spacing w:after="0"/>
        <w:jc w:val="both"/>
        <w:rPr>
          <w:rFonts w:ascii="Times New Roman" w:eastAsia="Calibri" w:hAnsi="Times New Roman" w:cs="Times New Roman"/>
          <w:bCs/>
          <w:sz w:val="28"/>
          <w:szCs w:val="28"/>
          <w:lang w:val="uk-UA"/>
        </w:rPr>
      </w:pPr>
    </w:p>
    <w:p w:rsidR="003D30E4" w:rsidRDefault="003D30E4" w:rsidP="003D30E4">
      <w:pPr>
        <w:tabs>
          <w:tab w:val="left" w:pos="5103"/>
        </w:tabs>
        <w:spacing w:after="0"/>
        <w:jc w:val="both"/>
        <w:rPr>
          <w:rFonts w:ascii="Times New Roman" w:eastAsia="Calibri" w:hAnsi="Times New Roman" w:cs="Times New Roman"/>
          <w:bCs/>
          <w:sz w:val="28"/>
          <w:szCs w:val="28"/>
          <w:lang w:val="uk-UA"/>
        </w:rPr>
      </w:pPr>
    </w:p>
    <w:p w:rsidR="003D30E4" w:rsidRDefault="003D30E4"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3D26AB" w:rsidRDefault="003D26AB" w:rsidP="003D30E4">
      <w:pPr>
        <w:tabs>
          <w:tab w:val="left" w:pos="5103"/>
        </w:tabs>
        <w:spacing w:after="0"/>
        <w:jc w:val="both"/>
        <w:rPr>
          <w:rFonts w:ascii="Times New Roman" w:eastAsia="Calibri" w:hAnsi="Times New Roman" w:cs="Times New Roman"/>
          <w:bCs/>
          <w:sz w:val="28"/>
          <w:szCs w:val="28"/>
          <w:lang w:val="uk-UA"/>
        </w:rPr>
      </w:pPr>
    </w:p>
    <w:p w:rsidR="00F22ED2" w:rsidRDefault="00F22ED2" w:rsidP="003D30E4">
      <w:pPr>
        <w:tabs>
          <w:tab w:val="left" w:pos="5103"/>
        </w:tabs>
        <w:spacing w:after="0"/>
        <w:jc w:val="both"/>
        <w:rPr>
          <w:rFonts w:ascii="Times New Roman" w:eastAsia="Calibri" w:hAnsi="Times New Roman" w:cs="Times New Roman"/>
          <w:bCs/>
          <w:sz w:val="28"/>
          <w:szCs w:val="28"/>
          <w:lang w:val="uk-UA"/>
        </w:rPr>
      </w:pPr>
    </w:p>
    <w:p w:rsidR="00F22ED2" w:rsidRDefault="00F22ED2" w:rsidP="003D30E4">
      <w:pPr>
        <w:tabs>
          <w:tab w:val="left" w:pos="5103"/>
        </w:tabs>
        <w:spacing w:after="0"/>
        <w:jc w:val="both"/>
        <w:rPr>
          <w:rFonts w:ascii="Times New Roman" w:eastAsia="Calibri" w:hAnsi="Times New Roman" w:cs="Times New Roman"/>
          <w:bCs/>
          <w:sz w:val="28"/>
          <w:szCs w:val="28"/>
          <w:lang w:val="uk-UA"/>
        </w:rPr>
      </w:pPr>
    </w:p>
    <w:p w:rsidR="00F22ED2" w:rsidRDefault="00F22ED2" w:rsidP="003D30E4">
      <w:pPr>
        <w:tabs>
          <w:tab w:val="left" w:pos="5103"/>
        </w:tabs>
        <w:spacing w:after="0"/>
        <w:jc w:val="both"/>
        <w:rPr>
          <w:rFonts w:ascii="Times New Roman" w:eastAsia="Calibri" w:hAnsi="Times New Roman" w:cs="Times New Roman"/>
          <w:bCs/>
          <w:sz w:val="28"/>
          <w:szCs w:val="28"/>
          <w:lang w:val="uk-UA"/>
        </w:rPr>
      </w:pPr>
    </w:p>
    <w:p w:rsidR="00F22ED2" w:rsidRDefault="00F22ED2" w:rsidP="003D30E4">
      <w:pPr>
        <w:tabs>
          <w:tab w:val="left" w:pos="5103"/>
        </w:tabs>
        <w:spacing w:after="0"/>
        <w:jc w:val="both"/>
        <w:rPr>
          <w:rFonts w:ascii="Times New Roman" w:eastAsia="Calibri" w:hAnsi="Times New Roman" w:cs="Times New Roman"/>
          <w:bCs/>
          <w:sz w:val="28"/>
          <w:szCs w:val="28"/>
          <w:lang w:val="uk-UA"/>
        </w:rPr>
      </w:pPr>
    </w:p>
    <w:p w:rsidR="00F22ED2" w:rsidRDefault="00F22ED2" w:rsidP="003D30E4">
      <w:pPr>
        <w:tabs>
          <w:tab w:val="left" w:pos="5103"/>
        </w:tabs>
        <w:spacing w:after="0"/>
        <w:jc w:val="both"/>
        <w:rPr>
          <w:rFonts w:ascii="Times New Roman" w:eastAsia="Calibri" w:hAnsi="Times New Roman" w:cs="Times New Roman"/>
          <w:bCs/>
          <w:sz w:val="28"/>
          <w:szCs w:val="28"/>
          <w:lang w:val="uk-UA"/>
        </w:rPr>
      </w:pPr>
    </w:p>
    <w:p w:rsidR="00AD2C3C" w:rsidRPr="00F22ED2" w:rsidRDefault="00AD2C3C" w:rsidP="00F22ED2">
      <w:pPr>
        <w:pStyle w:val="ae"/>
        <w:spacing w:line="276" w:lineRule="auto"/>
        <w:jc w:val="right"/>
        <w:rPr>
          <w:rFonts w:ascii="Times New Roman" w:hAnsi="Times New Roman" w:cs="Times New Roman"/>
          <w:sz w:val="28"/>
          <w:szCs w:val="28"/>
        </w:rPr>
      </w:pPr>
      <w:r w:rsidRPr="00F22ED2">
        <w:rPr>
          <w:rFonts w:ascii="Times New Roman" w:hAnsi="Times New Roman" w:cs="Times New Roman"/>
          <w:sz w:val="28"/>
          <w:szCs w:val="28"/>
          <w:lang w:val="uk-UA"/>
        </w:rPr>
        <w:lastRenderedPageBreak/>
        <w:t xml:space="preserve">             Дод</w:t>
      </w:r>
      <w:proofErr w:type="spellStart"/>
      <w:r w:rsidRPr="00F22ED2">
        <w:rPr>
          <w:rFonts w:ascii="Times New Roman" w:hAnsi="Times New Roman" w:cs="Times New Roman"/>
          <w:sz w:val="28"/>
          <w:szCs w:val="28"/>
        </w:rPr>
        <w:t>аток</w:t>
      </w:r>
      <w:proofErr w:type="spellEnd"/>
      <w:r w:rsidRPr="00F22ED2">
        <w:rPr>
          <w:rFonts w:ascii="Times New Roman" w:hAnsi="Times New Roman" w:cs="Times New Roman"/>
          <w:sz w:val="28"/>
          <w:szCs w:val="28"/>
        </w:rPr>
        <w:t xml:space="preserve"> 1</w:t>
      </w:r>
    </w:p>
    <w:p w:rsidR="00AD2C3C" w:rsidRPr="00F22ED2" w:rsidRDefault="00AD2C3C" w:rsidP="00F22ED2">
      <w:pPr>
        <w:pStyle w:val="ae"/>
        <w:spacing w:line="276" w:lineRule="auto"/>
        <w:jc w:val="right"/>
        <w:rPr>
          <w:rFonts w:ascii="Times New Roman" w:hAnsi="Times New Roman" w:cs="Times New Roman"/>
          <w:sz w:val="28"/>
          <w:szCs w:val="28"/>
        </w:rPr>
      </w:pPr>
      <w:r w:rsidRPr="00F22ED2">
        <w:rPr>
          <w:rFonts w:ascii="Times New Roman" w:hAnsi="Times New Roman" w:cs="Times New Roman"/>
          <w:sz w:val="28"/>
          <w:szCs w:val="28"/>
        </w:rPr>
        <w:t xml:space="preserve">                                                                                 </w:t>
      </w:r>
      <w:proofErr w:type="spellStart"/>
      <w:proofErr w:type="gramStart"/>
      <w:r w:rsidRPr="00F22ED2">
        <w:rPr>
          <w:rFonts w:ascii="Times New Roman" w:hAnsi="Times New Roman" w:cs="Times New Roman"/>
          <w:sz w:val="28"/>
          <w:szCs w:val="28"/>
        </w:rPr>
        <w:t>згідно</w:t>
      </w:r>
      <w:proofErr w:type="spellEnd"/>
      <w:proofErr w:type="gramEnd"/>
      <w:r w:rsidRPr="00F22ED2">
        <w:rPr>
          <w:rFonts w:ascii="Times New Roman" w:hAnsi="Times New Roman" w:cs="Times New Roman"/>
          <w:sz w:val="28"/>
          <w:szCs w:val="28"/>
        </w:rPr>
        <w:t xml:space="preserve"> наказу МОН</w:t>
      </w:r>
    </w:p>
    <w:p w:rsidR="00AD2C3C" w:rsidRPr="00F22ED2" w:rsidRDefault="00AD2C3C" w:rsidP="00F22ED2">
      <w:pPr>
        <w:pStyle w:val="ae"/>
        <w:spacing w:line="276" w:lineRule="auto"/>
        <w:jc w:val="right"/>
        <w:rPr>
          <w:rFonts w:ascii="Times New Roman" w:hAnsi="Times New Roman" w:cs="Times New Roman"/>
          <w:sz w:val="28"/>
          <w:szCs w:val="28"/>
          <w:lang w:val="uk-UA"/>
        </w:rPr>
      </w:pPr>
      <w:r w:rsidRPr="00F22ED2">
        <w:rPr>
          <w:rFonts w:ascii="Times New Roman" w:hAnsi="Times New Roman" w:cs="Times New Roman"/>
          <w:sz w:val="28"/>
          <w:szCs w:val="28"/>
          <w:lang w:val="uk-UA"/>
        </w:rPr>
        <w:t xml:space="preserve">   </w:t>
      </w:r>
      <w:proofErr w:type="spellStart"/>
      <w:r w:rsidRPr="00F22ED2">
        <w:rPr>
          <w:rFonts w:ascii="Times New Roman" w:hAnsi="Times New Roman" w:cs="Times New Roman"/>
          <w:sz w:val="28"/>
          <w:szCs w:val="28"/>
        </w:rPr>
        <w:t>України</w:t>
      </w:r>
      <w:proofErr w:type="spellEnd"/>
      <w:r w:rsidRPr="00F22ED2">
        <w:rPr>
          <w:rFonts w:ascii="Times New Roman" w:hAnsi="Times New Roman" w:cs="Times New Roman"/>
          <w:sz w:val="28"/>
          <w:szCs w:val="28"/>
        </w:rPr>
        <w:t xml:space="preserve"> </w:t>
      </w:r>
      <w:proofErr w:type="spellStart"/>
      <w:proofErr w:type="gramStart"/>
      <w:r w:rsidRPr="00F22ED2">
        <w:rPr>
          <w:rFonts w:ascii="Times New Roman" w:hAnsi="Times New Roman" w:cs="Times New Roman"/>
          <w:sz w:val="28"/>
          <w:szCs w:val="28"/>
        </w:rPr>
        <w:t>від</w:t>
      </w:r>
      <w:proofErr w:type="spellEnd"/>
      <w:r w:rsidRPr="00F22ED2">
        <w:rPr>
          <w:rFonts w:ascii="Times New Roman" w:hAnsi="Times New Roman" w:cs="Times New Roman"/>
          <w:sz w:val="28"/>
          <w:szCs w:val="28"/>
        </w:rPr>
        <w:t xml:space="preserve"> </w:t>
      </w:r>
      <w:r w:rsidRPr="00F22ED2">
        <w:rPr>
          <w:rFonts w:ascii="Times New Roman" w:hAnsi="Times New Roman" w:cs="Times New Roman"/>
          <w:sz w:val="28"/>
          <w:szCs w:val="28"/>
          <w:lang w:val="uk-UA"/>
        </w:rPr>
        <w:t xml:space="preserve"> 08.10.2019</w:t>
      </w:r>
      <w:proofErr w:type="gramEnd"/>
      <w:r w:rsidRPr="00F22ED2">
        <w:rPr>
          <w:rFonts w:ascii="Times New Roman" w:hAnsi="Times New Roman" w:cs="Times New Roman"/>
          <w:sz w:val="28"/>
          <w:szCs w:val="28"/>
        </w:rPr>
        <w:t xml:space="preserve"> № </w:t>
      </w:r>
      <w:r w:rsidRPr="00F22ED2">
        <w:rPr>
          <w:rFonts w:ascii="Times New Roman" w:hAnsi="Times New Roman" w:cs="Times New Roman"/>
          <w:sz w:val="28"/>
          <w:szCs w:val="28"/>
          <w:lang w:val="uk-UA"/>
        </w:rPr>
        <w:t>1272,1273</w:t>
      </w:r>
    </w:p>
    <w:p w:rsidR="00AD2C3C" w:rsidRPr="00F22ED2" w:rsidRDefault="00AD2C3C" w:rsidP="00F22ED2">
      <w:pPr>
        <w:pStyle w:val="ae"/>
        <w:spacing w:line="276" w:lineRule="auto"/>
        <w:jc w:val="right"/>
        <w:rPr>
          <w:rFonts w:ascii="Times New Roman" w:hAnsi="Times New Roman" w:cs="Times New Roman"/>
          <w:sz w:val="28"/>
          <w:szCs w:val="28"/>
        </w:rPr>
      </w:pPr>
    </w:p>
    <w:p w:rsidR="00AD2C3C" w:rsidRPr="00F22ED2" w:rsidRDefault="00AD2C3C" w:rsidP="00F22ED2">
      <w:pPr>
        <w:pStyle w:val="ae"/>
        <w:spacing w:line="276" w:lineRule="auto"/>
        <w:jc w:val="center"/>
        <w:rPr>
          <w:rFonts w:ascii="Times New Roman" w:hAnsi="Times New Roman" w:cs="Times New Roman"/>
          <w:i/>
          <w:sz w:val="28"/>
          <w:szCs w:val="28"/>
        </w:rPr>
      </w:pPr>
    </w:p>
    <w:p w:rsidR="00AD2C3C" w:rsidRPr="00F22ED2" w:rsidRDefault="00AD2C3C" w:rsidP="00F22ED2">
      <w:pPr>
        <w:pStyle w:val="ae"/>
        <w:spacing w:line="276" w:lineRule="auto"/>
        <w:jc w:val="center"/>
        <w:rPr>
          <w:rFonts w:ascii="Times New Roman" w:hAnsi="Times New Roman" w:cs="Times New Roman"/>
          <w:b/>
          <w:sz w:val="28"/>
          <w:szCs w:val="28"/>
        </w:rPr>
      </w:pPr>
      <w:r w:rsidRPr="00F22ED2">
        <w:rPr>
          <w:rFonts w:ascii="Times New Roman" w:hAnsi="Times New Roman" w:cs="Times New Roman"/>
          <w:b/>
          <w:sz w:val="28"/>
          <w:szCs w:val="28"/>
        </w:rPr>
        <w:t>Н А В Ч А Л Ь Н И Й   П Л А Н</w:t>
      </w:r>
    </w:p>
    <w:p w:rsidR="00AD2C3C" w:rsidRPr="00F22ED2" w:rsidRDefault="00AD2C3C" w:rsidP="00F22ED2">
      <w:pPr>
        <w:pStyle w:val="ae"/>
        <w:spacing w:line="276" w:lineRule="auto"/>
        <w:jc w:val="center"/>
        <w:rPr>
          <w:rFonts w:ascii="Times New Roman" w:hAnsi="Times New Roman" w:cs="Times New Roman"/>
          <w:sz w:val="28"/>
          <w:szCs w:val="28"/>
        </w:rPr>
      </w:pPr>
      <w:proofErr w:type="spellStart"/>
      <w:r w:rsidRPr="00F22ED2">
        <w:rPr>
          <w:rFonts w:ascii="Times New Roman" w:hAnsi="Times New Roman" w:cs="Times New Roman"/>
          <w:sz w:val="28"/>
          <w:szCs w:val="28"/>
          <w:lang w:val="uk-UA"/>
        </w:rPr>
        <w:t>Гладків</w:t>
      </w:r>
      <w:r w:rsidRPr="00F22ED2">
        <w:rPr>
          <w:rFonts w:ascii="Times New Roman" w:hAnsi="Times New Roman" w:cs="Times New Roman"/>
          <w:sz w:val="28"/>
          <w:szCs w:val="28"/>
        </w:rPr>
        <w:t>ської</w:t>
      </w:r>
      <w:proofErr w:type="spellEnd"/>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загальноосвітньої</w:t>
      </w:r>
      <w:proofErr w:type="spellEnd"/>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школи</w:t>
      </w:r>
      <w:proofErr w:type="spellEnd"/>
      <w:r w:rsidRPr="00F22ED2">
        <w:rPr>
          <w:rFonts w:ascii="Times New Roman" w:hAnsi="Times New Roman" w:cs="Times New Roman"/>
          <w:sz w:val="28"/>
          <w:szCs w:val="28"/>
        </w:rPr>
        <w:t xml:space="preserve"> І-ІІІ </w:t>
      </w:r>
      <w:proofErr w:type="spellStart"/>
      <w:r w:rsidRPr="00F22ED2">
        <w:rPr>
          <w:rFonts w:ascii="Times New Roman" w:hAnsi="Times New Roman" w:cs="Times New Roman"/>
          <w:sz w:val="28"/>
          <w:szCs w:val="28"/>
        </w:rPr>
        <w:t>ступенів</w:t>
      </w:r>
      <w:proofErr w:type="spellEnd"/>
    </w:p>
    <w:p w:rsidR="00AD2C3C" w:rsidRPr="00F22ED2" w:rsidRDefault="00AD2C3C" w:rsidP="00F22ED2">
      <w:pPr>
        <w:pStyle w:val="ae"/>
        <w:spacing w:line="276" w:lineRule="auto"/>
        <w:jc w:val="center"/>
        <w:rPr>
          <w:rFonts w:ascii="Times New Roman" w:hAnsi="Times New Roman" w:cs="Times New Roman"/>
          <w:sz w:val="28"/>
          <w:szCs w:val="28"/>
        </w:rPr>
      </w:pPr>
      <w:proofErr w:type="gramStart"/>
      <w:r w:rsidRPr="00F22ED2">
        <w:rPr>
          <w:rFonts w:ascii="Times New Roman" w:hAnsi="Times New Roman" w:cs="Times New Roman"/>
          <w:sz w:val="28"/>
          <w:szCs w:val="28"/>
        </w:rPr>
        <w:t>на</w:t>
      </w:r>
      <w:proofErr w:type="gramEnd"/>
      <w:r w:rsidRPr="00F22ED2">
        <w:rPr>
          <w:rFonts w:ascii="Times New Roman" w:hAnsi="Times New Roman" w:cs="Times New Roman"/>
          <w:sz w:val="28"/>
          <w:szCs w:val="28"/>
        </w:rPr>
        <w:t xml:space="preserve"> 20</w:t>
      </w:r>
      <w:r w:rsidRPr="00F22ED2">
        <w:rPr>
          <w:rFonts w:ascii="Times New Roman" w:hAnsi="Times New Roman" w:cs="Times New Roman"/>
          <w:sz w:val="28"/>
          <w:szCs w:val="28"/>
          <w:lang w:val="uk-UA"/>
        </w:rPr>
        <w:t>20</w:t>
      </w:r>
      <w:r w:rsidRPr="00F22ED2">
        <w:rPr>
          <w:rFonts w:ascii="Times New Roman" w:hAnsi="Times New Roman" w:cs="Times New Roman"/>
          <w:sz w:val="28"/>
          <w:szCs w:val="28"/>
        </w:rPr>
        <w:t xml:space="preserve"> – 20</w:t>
      </w:r>
      <w:r w:rsidRPr="00F22ED2">
        <w:rPr>
          <w:rFonts w:ascii="Times New Roman" w:hAnsi="Times New Roman" w:cs="Times New Roman"/>
          <w:sz w:val="28"/>
          <w:szCs w:val="28"/>
          <w:lang w:val="uk-UA"/>
        </w:rPr>
        <w:t>21</w:t>
      </w:r>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навчальний</w:t>
      </w:r>
      <w:proofErr w:type="spellEnd"/>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рік</w:t>
      </w:r>
      <w:proofErr w:type="spellEnd"/>
      <w:r w:rsidRPr="00F22ED2">
        <w:rPr>
          <w:rFonts w:ascii="Times New Roman" w:hAnsi="Times New Roman" w:cs="Times New Roman"/>
          <w:sz w:val="28"/>
          <w:szCs w:val="28"/>
        </w:rPr>
        <w:t xml:space="preserve"> (початкова школа)</w:t>
      </w:r>
    </w:p>
    <w:tbl>
      <w:tblPr>
        <w:tblW w:w="120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5"/>
        <w:gridCol w:w="850"/>
        <w:gridCol w:w="851"/>
        <w:gridCol w:w="850"/>
        <w:gridCol w:w="851"/>
        <w:gridCol w:w="850"/>
        <w:gridCol w:w="1598"/>
      </w:tblGrid>
      <w:tr w:rsidR="00AD2C3C" w:rsidRPr="00F22ED2" w:rsidTr="00026FC4">
        <w:trPr>
          <w:gridAfter w:val="1"/>
          <w:wAfter w:w="1598" w:type="dxa"/>
          <w:trHeight w:val="606"/>
        </w:trPr>
        <w:tc>
          <w:tcPr>
            <w:tcW w:w="3403" w:type="dxa"/>
            <w:vMerge w:val="restart"/>
            <w:vAlign w:val="center"/>
          </w:tcPr>
          <w:p w:rsidR="00AD2C3C" w:rsidRPr="00F22ED2" w:rsidRDefault="00AD2C3C" w:rsidP="00F22ED2">
            <w:pPr>
              <w:pStyle w:val="ae"/>
              <w:spacing w:line="276" w:lineRule="auto"/>
              <w:rPr>
                <w:rFonts w:ascii="Times New Roman" w:hAnsi="Times New Roman" w:cs="Times New Roman"/>
                <w:b/>
                <w:sz w:val="28"/>
                <w:szCs w:val="28"/>
              </w:rPr>
            </w:pPr>
            <w:proofErr w:type="spellStart"/>
            <w:r w:rsidRPr="00F22ED2">
              <w:rPr>
                <w:rFonts w:ascii="Times New Roman" w:hAnsi="Times New Roman" w:cs="Times New Roman"/>
                <w:b/>
                <w:sz w:val="28"/>
                <w:szCs w:val="28"/>
              </w:rPr>
              <w:t>Освітні</w:t>
            </w:r>
            <w:proofErr w:type="spellEnd"/>
            <w:r w:rsidRPr="00F22ED2">
              <w:rPr>
                <w:rFonts w:ascii="Times New Roman" w:hAnsi="Times New Roman" w:cs="Times New Roman"/>
                <w:b/>
                <w:sz w:val="28"/>
                <w:szCs w:val="28"/>
              </w:rPr>
              <w:t xml:space="preserve"> </w:t>
            </w:r>
            <w:proofErr w:type="spellStart"/>
            <w:r w:rsidRPr="00F22ED2">
              <w:rPr>
                <w:rFonts w:ascii="Times New Roman" w:hAnsi="Times New Roman" w:cs="Times New Roman"/>
                <w:b/>
                <w:sz w:val="28"/>
                <w:szCs w:val="28"/>
              </w:rPr>
              <w:t>галузі</w:t>
            </w:r>
            <w:proofErr w:type="spellEnd"/>
          </w:p>
        </w:tc>
        <w:tc>
          <w:tcPr>
            <w:tcW w:w="2835" w:type="dxa"/>
            <w:tcBorders>
              <w:bottom w:val="nil"/>
            </w:tcBorders>
          </w:tcPr>
          <w:p w:rsidR="00AD2C3C" w:rsidRPr="00F22ED2" w:rsidRDefault="00AD2C3C" w:rsidP="00F22ED2">
            <w:pPr>
              <w:pStyle w:val="ae"/>
              <w:spacing w:line="276" w:lineRule="auto"/>
              <w:rPr>
                <w:rFonts w:ascii="Times New Roman" w:hAnsi="Times New Roman" w:cs="Times New Roman"/>
                <w:b/>
                <w:sz w:val="28"/>
                <w:szCs w:val="28"/>
              </w:rPr>
            </w:pPr>
          </w:p>
          <w:p w:rsidR="00AD2C3C" w:rsidRPr="00F22ED2" w:rsidRDefault="00AD2C3C" w:rsidP="00F22ED2">
            <w:pPr>
              <w:pStyle w:val="ae"/>
              <w:spacing w:line="276" w:lineRule="auto"/>
              <w:rPr>
                <w:rFonts w:ascii="Times New Roman" w:hAnsi="Times New Roman" w:cs="Times New Roman"/>
                <w:b/>
                <w:sz w:val="28"/>
                <w:szCs w:val="28"/>
              </w:rPr>
            </w:pPr>
            <w:proofErr w:type="spellStart"/>
            <w:r w:rsidRPr="00F22ED2">
              <w:rPr>
                <w:rFonts w:ascii="Times New Roman" w:hAnsi="Times New Roman" w:cs="Times New Roman"/>
                <w:b/>
                <w:sz w:val="28"/>
                <w:szCs w:val="28"/>
              </w:rPr>
              <w:t>Предмети</w:t>
            </w:r>
            <w:proofErr w:type="spellEnd"/>
          </w:p>
        </w:tc>
        <w:tc>
          <w:tcPr>
            <w:tcW w:w="4252" w:type="dxa"/>
            <w:gridSpan w:val="5"/>
          </w:tcPr>
          <w:p w:rsidR="00AD2C3C" w:rsidRPr="00F22ED2" w:rsidRDefault="00AD2C3C" w:rsidP="00F22ED2">
            <w:pPr>
              <w:pStyle w:val="ae"/>
              <w:spacing w:line="276" w:lineRule="auto"/>
              <w:rPr>
                <w:rFonts w:ascii="Times New Roman" w:hAnsi="Times New Roman" w:cs="Times New Roman"/>
                <w:b/>
                <w:sz w:val="28"/>
                <w:szCs w:val="28"/>
              </w:rPr>
            </w:pPr>
            <w:proofErr w:type="spellStart"/>
            <w:r w:rsidRPr="00F22ED2">
              <w:rPr>
                <w:rFonts w:ascii="Times New Roman" w:hAnsi="Times New Roman" w:cs="Times New Roman"/>
                <w:b/>
                <w:sz w:val="28"/>
                <w:szCs w:val="28"/>
              </w:rPr>
              <w:t>Кількість</w:t>
            </w:r>
            <w:proofErr w:type="spellEnd"/>
            <w:r w:rsidRPr="00F22ED2">
              <w:rPr>
                <w:rFonts w:ascii="Times New Roman" w:hAnsi="Times New Roman" w:cs="Times New Roman"/>
                <w:b/>
                <w:sz w:val="28"/>
                <w:szCs w:val="28"/>
              </w:rPr>
              <w:t xml:space="preserve"> годин на </w:t>
            </w:r>
            <w:proofErr w:type="spellStart"/>
            <w:r w:rsidRPr="00F22ED2">
              <w:rPr>
                <w:rFonts w:ascii="Times New Roman" w:hAnsi="Times New Roman" w:cs="Times New Roman"/>
                <w:b/>
                <w:sz w:val="28"/>
                <w:szCs w:val="28"/>
              </w:rPr>
              <w:t>тиждень</w:t>
            </w:r>
            <w:proofErr w:type="spellEnd"/>
            <w:r w:rsidRPr="00F22ED2">
              <w:rPr>
                <w:rFonts w:ascii="Times New Roman" w:hAnsi="Times New Roman" w:cs="Times New Roman"/>
                <w:b/>
                <w:sz w:val="28"/>
                <w:szCs w:val="28"/>
              </w:rPr>
              <w:t xml:space="preserve"> у </w:t>
            </w:r>
            <w:proofErr w:type="spellStart"/>
            <w:r w:rsidRPr="00F22ED2">
              <w:rPr>
                <w:rFonts w:ascii="Times New Roman" w:hAnsi="Times New Roman" w:cs="Times New Roman"/>
                <w:b/>
                <w:sz w:val="28"/>
                <w:szCs w:val="28"/>
              </w:rPr>
              <w:t>класах</w:t>
            </w:r>
            <w:proofErr w:type="spellEnd"/>
          </w:p>
        </w:tc>
      </w:tr>
      <w:tr w:rsidR="00AD2C3C" w:rsidRPr="00F22ED2" w:rsidTr="00026FC4">
        <w:trPr>
          <w:gridAfter w:val="1"/>
          <w:wAfter w:w="1598" w:type="dxa"/>
        </w:trPr>
        <w:tc>
          <w:tcPr>
            <w:tcW w:w="3403"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2835" w:type="dxa"/>
            <w:tcBorders>
              <w:top w:val="nil"/>
            </w:tcBorders>
          </w:tcPr>
          <w:p w:rsidR="00AD2C3C" w:rsidRPr="00F22ED2" w:rsidRDefault="00AD2C3C" w:rsidP="00F22ED2">
            <w:pPr>
              <w:pStyle w:val="ae"/>
              <w:spacing w:line="276" w:lineRule="auto"/>
              <w:rPr>
                <w:rFonts w:ascii="Times New Roman" w:hAnsi="Times New Roman" w:cs="Times New Roman"/>
                <w:sz w:val="28"/>
                <w:szCs w:val="28"/>
              </w:rPr>
            </w:pPr>
          </w:p>
        </w:tc>
        <w:tc>
          <w:tcPr>
            <w:tcW w:w="850"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lang w:val="uk-UA"/>
              </w:rPr>
              <w:t>1-А</w:t>
            </w:r>
          </w:p>
        </w:tc>
        <w:tc>
          <w:tcPr>
            <w:tcW w:w="851"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lang w:val="uk-UA"/>
              </w:rPr>
              <w:t>1-Б</w:t>
            </w:r>
          </w:p>
        </w:tc>
        <w:tc>
          <w:tcPr>
            <w:tcW w:w="850"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lang w:val="uk-UA"/>
              </w:rPr>
              <w:t xml:space="preserve">    2</w:t>
            </w:r>
          </w:p>
        </w:tc>
        <w:tc>
          <w:tcPr>
            <w:tcW w:w="851"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lang w:val="uk-UA"/>
              </w:rPr>
              <w:t>3-А</w:t>
            </w:r>
          </w:p>
        </w:tc>
        <w:tc>
          <w:tcPr>
            <w:tcW w:w="850"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lang w:val="uk-UA"/>
              </w:rPr>
              <w:t>3-Б</w:t>
            </w:r>
          </w:p>
        </w:tc>
      </w:tr>
      <w:tr w:rsidR="00AD2C3C" w:rsidRPr="00F22ED2" w:rsidTr="00026FC4">
        <w:trPr>
          <w:gridAfter w:val="1"/>
          <w:wAfter w:w="1598" w:type="dxa"/>
        </w:trPr>
        <w:tc>
          <w:tcPr>
            <w:tcW w:w="6238" w:type="dxa"/>
            <w:gridSpan w:val="2"/>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b/>
                <w:bCs/>
                <w:i/>
                <w:iCs/>
                <w:sz w:val="28"/>
                <w:szCs w:val="28"/>
              </w:rPr>
              <w:t>Інваріантна</w:t>
            </w:r>
            <w:proofErr w:type="spellEnd"/>
            <w:r w:rsidRPr="00F22ED2">
              <w:rPr>
                <w:rFonts w:ascii="Times New Roman" w:hAnsi="Times New Roman" w:cs="Times New Roman"/>
                <w:b/>
                <w:bCs/>
                <w:i/>
                <w:iCs/>
                <w:sz w:val="28"/>
                <w:szCs w:val="28"/>
              </w:rPr>
              <w:t xml:space="preserve"> </w:t>
            </w:r>
            <w:proofErr w:type="spellStart"/>
            <w:r w:rsidRPr="00F22ED2">
              <w:rPr>
                <w:rFonts w:ascii="Times New Roman" w:hAnsi="Times New Roman" w:cs="Times New Roman"/>
                <w:b/>
                <w:bCs/>
                <w:i/>
                <w:iCs/>
                <w:sz w:val="28"/>
                <w:szCs w:val="28"/>
              </w:rPr>
              <w:t>складова</w:t>
            </w:r>
            <w:proofErr w:type="spellEnd"/>
          </w:p>
        </w:tc>
        <w:tc>
          <w:tcPr>
            <w:tcW w:w="850" w:type="dxa"/>
          </w:tcPr>
          <w:p w:rsidR="00AD2C3C" w:rsidRPr="00F22ED2" w:rsidRDefault="00AD2C3C" w:rsidP="00F22ED2">
            <w:pPr>
              <w:pStyle w:val="ae"/>
              <w:spacing w:line="276" w:lineRule="auto"/>
              <w:rPr>
                <w:rFonts w:ascii="Times New Roman" w:hAnsi="Times New Roman" w:cs="Times New Roman"/>
                <w:sz w:val="28"/>
                <w:szCs w:val="28"/>
              </w:rPr>
            </w:pPr>
          </w:p>
        </w:tc>
        <w:tc>
          <w:tcPr>
            <w:tcW w:w="851" w:type="dxa"/>
          </w:tcPr>
          <w:p w:rsidR="00AD2C3C" w:rsidRPr="00F22ED2" w:rsidRDefault="00AD2C3C" w:rsidP="00F22ED2">
            <w:pPr>
              <w:pStyle w:val="ae"/>
              <w:spacing w:line="276" w:lineRule="auto"/>
              <w:rPr>
                <w:rFonts w:ascii="Times New Roman" w:hAnsi="Times New Roman" w:cs="Times New Roman"/>
                <w:sz w:val="28"/>
                <w:szCs w:val="28"/>
              </w:rPr>
            </w:pPr>
          </w:p>
        </w:tc>
        <w:tc>
          <w:tcPr>
            <w:tcW w:w="850" w:type="dxa"/>
          </w:tcPr>
          <w:p w:rsidR="00AD2C3C" w:rsidRPr="00F22ED2" w:rsidRDefault="00AD2C3C" w:rsidP="00F22ED2">
            <w:pPr>
              <w:pStyle w:val="ae"/>
              <w:spacing w:line="276" w:lineRule="auto"/>
              <w:rPr>
                <w:rFonts w:ascii="Times New Roman" w:hAnsi="Times New Roman" w:cs="Times New Roman"/>
                <w:sz w:val="28"/>
                <w:szCs w:val="28"/>
              </w:rPr>
            </w:pPr>
          </w:p>
        </w:tc>
        <w:tc>
          <w:tcPr>
            <w:tcW w:w="851" w:type="dxa"/>
          </w:tcPr>
          <w:p w:rsidR="00AD2C3C" w:rsidRPr="00F22ED2" w:rsidRDefault="00AD2C3C" w:rsidP="00F22ED2">
            <w:pPr>
              <w:pStyle w:val="ae"/>
              <w:spacing w:line="276" w:lineRule="auto"/>
              <w:rPr>
                <w:rFonts w:ascii="Times New Roman" w:hAnsi="Times New Roman" w:cs="Times New Roman"/>
                <w:sz w:val="28"/>
                <w:szCs w:val="28"/>
              </w:rPr>
            </w:pPr>
          </w:p>
        </w:tc>
        <w:tc>
          <w:tcPr>
            <w:tcW w:w="850" w:type="dxa"/>
          </w:tcPr>
          <w:p w:rsidR="00AD2C3C" w:rsidRPr="00F22ED2" w:rsidRDefault="00AD2C3C" w:rsidP="00F22ED2">
            <w:pPr>
              <w:pStyle w:val="ae"/>
              <w:spacing w:line="276" w:lineRule="auto"/>
              <w:rPr>
                <w:rFonts w:ascii="Times New Roman" w:hAnsi="Times New Roman" w:cs="Times New Roman"/>
                <w:sz w:val="28"/>
                <w:szCs w:val="28"/>
              </w:rPr>
            </w:pPr>
          </w:p>
        </w:tc>
      </w:tr>
      <w:tr w:rsidR="00AD2C3C" w:rsidRPr="00F22ED2" w:rsidTr="00026FC4">
        <w:trPr>
          <w:gridAfter w:val="1"/>
          <w:wAfter w:w="1598" w:type="dxa"/>
        </w:trPr>
        <w:tc>
          <w:tcPr>
            <w:tcW w:w="3403" w:type="dxa"/>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Мовно-літературна</w:t>
            </w:r>
            <w:proofErr w:type="spellEnd"/>
          </w:p>
        </w:tc>
        <w:tc>
          <w:tcPr>
            <w:tcW w:w="2835" w:type="dxa"/>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Українська</w:t>
            </w:r>
            <w:proofErr w:type="spellEnd"/>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мова</w:t>
            </w:r>
            <w:proofErr w:type="spellEnd"/>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7+1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rPr>
              <w:t>7</w:t>
            </w:r>
            <w:r w:rsidRPr="00F22ED2">
              <w:rPr>
                <w:rFonts w:ascii="Times New Roman" w:hAnsi="Times New Roman" w:cs="Times New Roman"/>
                <w:sz w:val="28"/>
                <w:szCs w:val="28"/>
                <w:lang w:val="uk-UA"/>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rPr>
              <w:t>7</w:t>
            </w:r>
            <w:r w:rsidRPr="00F22ED2">
              <w:rPr>
                <w:rFonts w:ascii="Times New Roman" w:hAnsi="Times New Roman" w:cs="Times New Roman"/>
                <w:sz w:val="28"/>
                <w:szCs w:val="28"/>
                <w:lang w:val="uk-UA"/>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7+1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7+1</w:t>
            </w:r>
          </w:p>
        </w:tc>
      </w:tr>
      <w:tr w:rsidR="00AD2C3C" w:rsidRPr="00F22ED2" w:rsidTr="00026FC4">
        <w:trPr>
          <w:gridAfter w:val="1"/>
          <w:wAfter w:w="1598" w:type="dxa"/>
        </w:trPr>
        <w:tc>
          <w:tcPr>
            <w:tcW w:w="3403" w:type="dxa"/>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Іншомовна</w:t>
            </w:r>
            <w:proofErr w:type="spellEnd"/>
          </w:p>
        </w:tc>
        <w:tc>
          <w:tcPr>
            <w:tcW w:w="2835" w:type="dxa"/>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Іноземна</w:t>
            </w:r>
            <w:proofErr w:type="spellEnd"/>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мова</w:t>
            </w:r>
            <w:proofErr w:type="spellEnd"/>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2</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2</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3</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3</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3</w:t>
            </w:r>
          </w:p>
        </w:tc>
      </w:tr>
      <w:tr w:rsidR="00AD2C3C" w:rsidRPr="00F22ED2" w:rsidTr="00026FC4">
        <w:trPr>
          <w:gridAfter w:val="1"/>
          <w:wAfter w:w="1598" w:type="dxa"/>
        </w:trPr>
        <w:tc>
          <w:tcPr>
            <w:tcW w:w="3403" w:type="dxa"/>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Математична</w:t>
            </w:r>
            <w:proofErr w:type="spellEnd"/>
          </w:p>
        </w:tc>
        <w:tc>
          <w:tcPr>
            <w:tcW w:w="2835"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Математика</w:t>
            </w:r>
          </w:p>
        </w:tc>
        <w:tc>
          <w:tcPr>
            <w:tcW w:w="850"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4</w:t>
            </w:r>
          </w:p>
        </w:tc>
        <w:tc>
          <w:tcPr>
            <w:tcW w:w="851"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4</w:t>
            </w:r>
          </w:p>
        </w:tc>
        <w:tc>
          <w:tcPr>
            <w:tcW w:w="850"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4</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5</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5</w:t>
            </w:r>
          </w:p>
        </w:tc>
      </w:tr>
      <w:tr w:rsidR="00AD2C3C" w:rsidRPr="00F22ED2" w:rsidTr="00026FC4">
        <w:trPr>
          <w:gridAfter w:val="1"/>
          <w:wAfter w:w="1598" w:type="dxa"/>
        </w:trPr>
        <w:tc>
          <w:tcPr>
            <w:tcW w:w="3403" w:type="dxa"/>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Природнича</w:t>
            </w:r>
            <w:proofErr w:type="spellEnd"/>
          </w:p>
        </w:tc>
        <w:tc>
          <w:tcPr>
            <w:tcW w:w="2835" w:type="dxa"/>
            <w:vMerge w:val="restart"/>
          </w:tcPr>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 xml:space="preserve">Я </w:t>
            </w:r>
            <w:proofErr w:type="spellStart"/>
            <w:r w:rsidRPr="00F22ED2">
              <w:rPr>
                <w:rFonts w:ascii="Times New Roman" w:hAnsi="Times New Roman" w:cs="Times New Roman"/>
                <w:sz w:val="28"/>
                <w:szCs w:val="28"/>
              </w:rPr>
              <w:t>досліджую</w:t>
            </w:r>
            <w:proofErr w:type="spellEnd"/>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світ</w:t>
            </w:r>
            <w:proofErr w:type="spellEnd"/>
          </w:p>
        </w:tc>
        <w:tc>
          <w:tcPr>
            <w:tcW w:w="850" w:type="dxa"/>
            <w:vMerge w:val="restart"/>
          </w:tcPr>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3</w:t>
            </w:r>
          </w:p>
        </w:tc>
        <w:tc>
          <w:tcPr>
            <w:tcW w:w="851" w:type="dxa"/>
            <w:vMerge w:val="restart"/>
          </w:tcPr>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3</w:t>
            </w:r>
          </w:p>
        </w:tc>
        <w:tc>
          <w:tcPr>
            <w:tcW w:w="850" w:type="dxa"/>
            <w:vMerge w:val="restart"/>
          </w:tcPr>
          <w:p w:rsidR="00AD2C3C" w:rsidRPr="00F22ED2" w:rsidRDefault="00AD2C3C" w:rsidP="00F22ED2">
            <w:pPr>
              <w:pStyle w:val="ae"/>
              <w:spacing w:line="276" w:lineRule="auto"/>
              <w:rPr>
                <w:rFonts w:ascii="Times New Roman" w:hAnsi="Times New Roman" w:cs="Times New Roman"/>
                <w:sz w:val="28"/>
                <w:szCs w:val="28"/>
                <w:lang w:val="uk-UA"/>
              </w:rPr>
            </w:pPr>
          </w:p>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3</w:t>
            </w:r>
          </w:p>
        </w:tc>
        <w:tc>
          <w:tcPr>
            <w:tcW w:w="851" w:type="dxa"/>
            <w:vMerge w:val="restart"/>
          </w:tcPr>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3</w:t>
            </w:r>
          </w:p>
        </w:tc>
        <w:tc>
          <w:tcPr>
            <w:tcW w:w="850" w:type="dxa"/>
            <w:vMerge w:val="restart"/>
          </w:tcPr>
          <w:p w:rsidR="00AD2C3C" w:rsidRPr="00F22ED2" w:rsidRDefault="00AD2C3C" w:rsidP="00F22ED2">
            <w:pPr>
              <w:pStyle w:val="ae"/>
              <w:spacing w:line="276" w:lineRule="auto"/>
              <w:rPr>
                <w:rFonts w:ascii="Times New Roman" w:hAnsi="Times New Roman" w:cs="Times New Roman"/>
                <w:sz w:val="28"/>
                <w:szCs w:val="28"/>
                <w:lang w:val="uk-UA"/>
              </w:rPr>
            </w:pPr>
          </w:p>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3</w:t>
            </w:r>
          </w:p>
        </w:tc>
      </w:tr>
      <w:tr w:rsidR="00AD2C3C" w:rsidRPr="00F22ED2" w:rsidTr="00026FC4">
        <w:trPr>
          <w:gridAfter w:val="1"/>
          <w:wAfter w:w="1598" w:type="dxa"/>
        </w:trPr>
        <w:tc>
          <w:tcPr>
            <w:tcW w:w="3403" w:type="dxa"/>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Громадянська</w:t>
            </w:r>
            <w:proofErr w:type="spellEnd"/>
            <w:r w:rsidRPr="00F22ED2">
              <w:rPr>
                <w:rFonts w:ascii="Times New Roman" w:hAnsi="Times New Roman" w:cs="Times New Roman"/>
                <w:sz w:val="28"/>
                <w:szCs w:val="28"/>
              </w:rPr>
              <w:t xml:space="preserve"> й </w:t>
            </w:r>
            <w:proofErr w:type="spellStart"/>
            <w:r w:rsidRPr="00F22ED2">
              <w:rPr>
                <w:rFonts w:ascii="Times New Roman" w:hAnsi="Times New Roman" w:cs="Times New Roman"/>
                <w:sz w:val="28"/>
                <w:szCs w:val="28"/>
              </w:rPr>
              <w:t>історична</w:t>
            </w:r>
            <w:proofErr w:type="spellEnd"/>
          </w:p>
        </w:tc>
        <w:tc>
          <w:tcPr>
            <w:tcW w:w="2835"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0"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1"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0"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1"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0" w:type="dxa"/>
            <w:vMerge/>
          </w:tcPr>
          <w:p w:rsidR="00AD2C3C" w:rsidRPr="00F22ED2" w:rsidRDefault="00AD2C3C" w:rsidP="00F22ED2">
            <w:pPr>
              <w:pStyle w:val="ae"/>
              <w:spacing w:line="276" w:lineRule="auto"/>
              <w:rPr>
                <w:rFonts w:ascii="Times New Roman" w:hAnsi="Times New Roman" w:cs="Times New Roman"/>
                <w:sz w:val="28"/>
                <w:szCs w:val="28"/>
              </w:rPr>
            </w:pPr>
          </w:p>
        </w:tc>
      </w:tr>
      <w:tr w:rsidR="00AD2C3C" w:rsidRPr="00F22ED2" w:rsidTr="00026FC4">
        <w:trPr>
          <w:gridAfter w:val="1"/>
          <w:wAfter w:w="1598" w:type="dxa"/>
        </w:trPr>
        <w:tc>
          <w:tcPr>
            <w:tcW w:w="3403" w:type="dxa"/>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Соціальна</w:t>
            </w:r>
            <w:proofErr w:type="spellEnd"/>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здоров’язбережувальна</w:t>
            </w:r>
            <w:proofErr w:type="spellEnd"/>
            <w:r w:rsidRPr="00F22ED2">
              <w:rPr>
                <w:rFonts w:ascii="Times New Roman" w:hAnsi="Times New Roman" w:cs="Times New Roman"/>
                <w:sz w:val="28"/>
                <w:szCs w:val="28"/>
              </w:rPr>
              <w:t xml:space="preserve"> </w:t>
            </w:r>
          </w:p>
        </w:tc>
        <w:tc>
          <w:tcPr>
            <w:tcW w:w="2835"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0"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1"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0"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1" w:type="dxa"/>
            <w:vMerge/>
          </w:tcPr>
          <w:p w:rsidR="00AD2C3C" w:rsidRPr="00F22ED2" w:rsidRDefault="00AD2C3C" w:rsidP="00F22ED2">
            <w:pPr>
              <w:pStyle w:val="ae"/>
              <w:spacing w:line="276" w:lineRule="auto"/>
              <w:rPr>
                <w:rFonts w:ascii="Times New Roman" w:hAnsi="Times New Roman" w:cs="Times New Roman"/>
                <w:sz w:val="28"/>
                <w:szCs w:val="28"/>
              </w:rPr>
            </w:pPr>
          </w:p>
        </w:tc>
        <w:tc>
          <w:tcPr>
            <w:tcW w:w="850" w:type="dxa"/>
            <w:vMerge/>
          </w:tcPr>
          <w:p w:rsidR="00AD2C3C" w:rsidRPr="00F22ED2" w:rsidRDefault="00AD2C3C" w:rsidP="00F22ED2">
            <w:pPr>
              <w:pStyle w:val="ae"/>
              <w:spacing w:line="276" w:lineRule="auto"/>
              <w:rPr>
                <w:rFonts w:ascii="Times New Roman" w:hAnsi="Times New Roman" w:cs="Times New Roman"/>
                <w:sz w:val="28"/>
                <w:szCs w:val="28"/>
              </w:rPr>
            </w:pPr>
          </w:p>
        </w:tc>
      </w:tr>
      <w:tr w:rsidR="00AD2C3C" w:rsidRPr="00F22ED2" w:rsidTr="00026FC4">
        <w:trPr>
          <w:gridAfter w:val="1"/>
          <w:wAfter w:w="1598" w:type="dxa"/>
          <w:trHeight w:val="644"/>
        </w:trPr>
        <w:tc>
          <w:tcPr>
            <w:tcW w:w="3403" w:type="dxa"/>
            <w:vMerge w:val="restart"/>
            <w:shd w:val="clear" w:color="auto" w:fill="auto"/>
          </w:tcPr>
          <w:p w:rsidR="00AD2C3C" w:rsidRPr="00F22ED2" w:rsidRDefault="00AD2C3C" w:rsidP="00F22ED2">
            <w:pPr>
              <w:pStyle w:val="ae"/>
              <w:spacing w:line="276" w:lineRule="auto"/>
              <w:rPr>
                <w:rFonts w:ascii="Times New Roman" w:hAnsi="Times New Roman" w:cs="Times New Roman"/>
                <w:sz w:val="28"/>
                <w:szCs w:val="28"/>
              </w:rPr>
            </w:pPr>
          </w:p>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Мистецька</w:t>
            </w:r>
            <w:proofErr w:type="spellEnd"/>
          </w:p>
        </w:tc>
        <w:tc>
          <w:tcPr>
            <w:tcW w:w="2835" w:type="dxa"/>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lang w:eastAsia="uk-UA" w:bidi="uk-UA"/>
              </w:rPr>
              <w:t>Музичне</w:t>
            </w:r>
            <w:proofErr w:type="spellEnd"/>
            <w:r w:rsidRPr="00F22ED2">
              <w:rPr>
                <w:rFonts w:ascii="Times New Roman" w:hAnsi="Times New Roman" w:cs="Times New Roman"/>
                <w:sz w:val="28"/>
                <w:szCs w:val="28"/>
                <w:lang w:eastAsia="uk-UA" w:bidi="uk-UA"/>
              </w:rPr>
              <w:t xml:space="preserve"> </w:t>
            </w:r>
            <w:proofErr w:type="spellStart"/>
            <w:r w:rsidRPr="00F22ED2">
              <w:rPr>
                <w:rFonts w:ascii="Times New Roman" w:hAnsi="Times New Roman" w:cs="Times New Roman"/>
                <w:sz w:val="28"/>
                <w:szCs w:val="28"/>
                <w:lang w:eastAsia="uk-UA" w:bidi="uk-UA"/>
              </w:rPr>
              <w:t>мистецтво</w:t>
            </w:r>
            <w:proofErr w:type="spellEnd"/>
            <w:r w:rsidRPr="00F22ED2">
              <w:rPr>
                <w:rFonts w:ascii="Times New Roman" w:hAnsi="Times New Roman" w:cs="Times New Roman"/>
                <w:sz w:val="28"/>
                <w:szCs w:val="28"/>
                <w:lang w:eastAsia="uk-UA" w:bidi="uk-UA"/>
              </w:rPr>
              <w:t xml:space="preserve"> </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r>
      <w:tr w:rsidR="00AD2C3C" w:rsidRPr="00F22ED2" w:rsidTr="00026FC4">
        <w:trPr>
          <w:gridAfter w:val="1"/>
          <w:wAfter w:w="1598" w:type="dxa"/>
          <w:trHeight w:val="644"/>
        </w:trPr>
        <w:tc>
          <w:tcPr>
            <w:tcW w:w="3403" w:type="dxa"/>
            <w:vMerge/>
            <w:shd w:val="clear" w:color="auto" w:fill="auto"/>
          </w:tcPr>
          <w:p w:rsidR="00AD2C3C" w:rsidRPr="00F22ED2" w:rsidRDefault="00AD2C3C" w:rsidP="00F22ED2">
            <w:pPr>
              <w:pStyle w:val="ae"/>
              <w:spacing w:line="276" w:lineRule="auto"/>
              <w:rPr>
                <w:rFonts w:ascii="Times New Roman" w:hAnsi="Times New Roman" w:cs="Times New Roman"/>
                <w:sz w:val="28"/>
                <w:szCs w:val="28"/>
              </w:rPr>
            </w:pPr>
          </w:p>
        </w:tc>
        <w:tc>
          <w:tcPr>
            <w:tcW w:w="2835" w:type="dxa"/>
          </w:tcPr>
          <w:p w:rsidR="00AD2C3C" w:rsidRPr="00F22ED2" w:rsidRDefault="00AD2C3C" w:rsidP="00F22ED2">
            <w:pPr>
              <w:pStyle w:val="ae"/>
              <w:spacing w:line="276" w:lineRule="auto"/>
              <w:rPr>
                <w:rFonts w:ascii="Times New Roman" w:hAnsi="Times New Roman" w:cs="Times New Roman"/>
                <w:sz w:val="28"/>
                <w:szCs w:val="28"/>
                <w:lang w:eastAsia="uk-UA" w:bidi="uk-UA"/>
              </w:rPr>
            </w:pPr>
            <w:proofErr w:type="spellStart"/>
            <w:r w:rsidRPr="00F22ED2">
              <w:rPr>
                <w:rFonts w:ascii="Times New Roman" w:hAnsi="Times New Roman" w:cs="Times New Roman"/>
                <w:sz w:val="28"/>
                <w:szCs w:val="28"/>
                <w:lang w:eastAsia="uk-UA" w:bidi="uk-UA"/>
              </w:rPr>
              <w:t>Образотворче</w:t>
            </w:r>
            <w:proofErr w:type="spellEnd"/>
            <w:r w:rsidRPr="00F22ED2">
              <w:rPr>
                <w:rFonts w:ascii="Times New Roman" w:hAnsi="Times New Roman" w:cs="Times New Roman"/>
                <w:sz w:val="28"/>
                <w:szCs w:val="28"/>
                <w:lang w:eastAsia="uk-UA" w:bidi="uk-UA"/>
              </w:rPr>
              <w:t xml:space="preserve"> </w:t>
            </w:r>
            <w:proofErr w:type="spellStart"/>
            <w:r w:rsidRPr="00F22ED2">
              <w:rPr>
                <w:rFonts w:ascii="Times New Roman" w:hAnsi="Times New Roman" w:cs="Times New Roman"/>
                <w:sz w:val="28"/>
                <w:szCs w:val="28"/>
                <w:lang w:eastAsia="uk-UA" w:bidi="uk-UA"/>
              </w:rPr>
              <w:t>мистецтво</w:t>
            </w:r>
            <w:proofErr w:type="spellEnd"/>
          </w:p>
        </w:tc>
        <w:tc>
          <w:tcPr>
            <w:tcW w:w="850"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r>
      <w:tr w:rsidR="00AD2C3C" w:rsidRPr="00F22ED2" w:rsidTr="00026FC4">
        <w:trPr>
          <w:gridAfter w:val="1"/>
          <w:wAfter w:w="1598" w:type="dxa"/>
        </w:trPr>
        <w:tc>
          <w:tcPr>
            <w:tcW w:w="3403" w:type="dxa"/>
            <w:vMerge w:val="restart"/>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Технологічна</w:t>
            </w:r>
            <w:proofErr w:type="spellEnd"/>
          </w:p>
        </w:tc>
        <w:tc>
          <w:tcPr>
            <w:tcW w:w="2835" w:type="dxa"/>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Трудове</w:t>
            </w:r>
            <w:proofErr w:type="spellEnd"/>
            <w:r w:rsidRPr="00F22ED2">
              <w:rPr>
                <w:rFonts w:ascii="Times New Roman" w:hAnsi="Times New Roman" w:cs="Times New Roman"/>
                <w:sz w:val="28"/>
                <w:szCs w:val="28"/>
              </w:rPr>
              <w:t xml:space="preserve"> </w:t>
            </w:r>
            <w:proofErr w:type="spellStart"/>
            <w:r w:rsidRPr="00F22ED2">
              <w:rPr>
                <w:rFonts w:ascii="Times New Roman" w:hAnsi="Times New Roman" w:cs="Times New Roman"/>
                <w:sz w:val="28"/>
                <w:szCs w:val="28"/>
              </w:rPr>
              <w:t>навчання</w:t>
            </w:r>
            <w:proofErr w:type="spellEnd"/>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r>
      <w:tr w:rsidR="00AD2C3C" w:rsidRPr="00F22ED2" w:rsidTr="00026FC4">
        <w:trPr>
          <w:gridAfter w:val="1"/>
          <w:wAfter w:w="1598" w:type="dxa"/>
        </w:trPr>
        <w:tc>
          <w:tcPr>
            <w:tcW w:w="3403" w:type="dxa"/>
            <w:vMerge/>
            <w:shd w:val="clear" w:color="auto" w:fill="auto"/>
          </w:tcPr>
          <w:p w:rsidR="00AD2C3C" w:rsidRPr="00F22ED2" w:rsidRDefault="00AD2C3C" w:rsidP="00F22ED2">
            <w:pPr>
              <w:pStyle w:val="ae"/>
              <w:spacing w:line="276" w:lineRule="auto"/>
              <w:rPr>
                <w:rFonts w:ascii="Times New Roman" w:hAnsi="Times New Roman" w:cs="Times New Roman"/>
                <w:sz w:val="28"/>
                <w:szCs w:val="28"/>
              </w:rPr>
            </w:pPr>
          </w:p>
        </w:tc>
        <w:tc>
          <w:tcPr>
            <w:tcW w:w="2835" w:type="dxa"/>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Інформатика</w:t>
            </w:r>
            <w:proofErr w:type="spellEnd"/>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r>
      <w:tr w:rsidR="00AD2C3C" w:rsidRPr="00F22ED2" w:rsidTr="00026FC4">
        <w:trPr>
          <w:gridAfter w:val="1"/>
          <w:wAfter w:w="1598" w:type="dxa"/>
          <w:trHeight w:val="654"/>
        </w:trPr>
        <w:tc>
          <w:tcPr>
            <w:tcW w:w="3403" w:type="dxa"/>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Фізкультурна</w:t>
            </w:r>
            <w:proofErr w:type="spellEnd"/>
          </w:p>
        </w:tc>
        <w:tc>
          <w:tcPr>
            <w:tcW w:w="2835" w:type="dxa"/>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sz w:val="28"/>
                <w:szCs w:val="28"/>
              </w:rPr>
              <w:t>Фізична</w:t>
            </w:r>
            <w:proofErr w:type="spellEnd"/>
            <w:r w:rsidRPr="00F22ED2">
              <w:rPr>
                <w:rFonts w:ascii="Times New Roman" w:hAnsi="Times New Roman" w:cs="Times New Roman"/>
                <w:sz w:val="28"/>
                <w:szCs w:val="28"/>
              </w:rPr>
              <w:t xml:space="preserve"> культура</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3</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3</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en-US"/>
              </w:rPr>
            </w:pPr>
            <w:r w:rsidRPr="00F22ED2">
              <w:rPr>
                <w:rFonts w:ascii="Times New Roman" w:hAnsi="Times New Roman" w:cs="Times New Roman"/>
                <w:sz w:val="28"/>
                <w:szCs w:val="28"/>
              </w:rPr>
              <w:t>3</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3</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3</w:t>
            </w:r>
          </w:p>
        </w:tc>
      </w:tr>
      <w:tr w:rsidR="00AD2C3C" w:rsidRPr="00F22ED2" w:rsidTr="00026FC4">
        <w:trPr>
          <w:gridAfter w:val="1"/>
          <w:wAfter w:w="1598" w:type="dxa"/>
        </w:trPr>
        <w:tc>
          <w:tcPr>
            <w:tcW w:w="3403" w:type="dxa"/>
            <w:shd w:val="clear" w:color="auto" w:fill="auto"/>
          </w:tcPr>
          <w:p w:rsidR="00AD2C3C" w:rsidRPr="00F22ED2" w:rsidRDefault="00AD2C3C" w:rsidP="00F22ED2">
            <w:pPr>
              <w:pStyle w:val="ae"/>
              <w:spacing w:line="276" w:lineRule="auto"/>
              <w:rPr>
                <w:rFonts w:ascii="Times New Roman" w:hAnsi="Times New Roman" w:cs="Times New Roman"/>
                <w:b/>
                <w:sz w:val="28"/>
                <w:szCs w:val="28"/>
              </w:rPr>
            </w:pPr>
            <w:proofErr w:type="spellStart"/>
            <w:r w:rsidRPr="00F22ED2">
              <w:rPr>
                <w:rFonts w:ascii="Times New Roman" w:hAnsi="Times New Roman" w:cs="Times New Roman"/>
                <w:b/>
                <w:sz w:val="28"/>
                <w:szCs w:val="28"/>
                <w:lang w:eastAsia="uk-UA" w:bidi="uk-UA"/>
              </w:rPr>
              <w:t>Усього</w:t>
            </w:r>
            <w:proofErr w:type="spellEnd"/>
          </w:p>
        </w:tc>
        <w:tc>
          <w:tcPr>
            <w:tcW w:w="2835" w:type="dxa"/>
          </w:tcPr>
          <w:p w:rsidR="00AD2C3C" w:rsidRPr="00F22ED2" w:rsidRDefault="00AD2C3C" w:rsidP="00F22ED2">
            <w:pPr>
              <w:pStyle w:val="ae"/>
              <w:spacing w:line="276" w:lineRule="auto"/>
              <w:rPr>
                <w:rFonts w:ascii="Times New Roman" w:hAnsi="Times New Roman" w:cs="Times New Roman"/>
                <w:sz w:val="28"/>
                <w:szCs w:val="28"/>
              </w:rPr>
            </w:pPr>
          </w:p>
        </w:tc>
        <w:tc>
          <w:tcPr>
            <w:tcW w:w="850"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22+1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rPr>
              <w:t>2</w:t>
            </w:r>
            <w:r w:rsidRPr="00F22ED2">
              <w:rPr>
                <w:rFonts w:ascii="Times New Roman" w:hAnsi="Times New Roman" w:cs="Times New Roman"/>
                <w:sz w:val="28"/>
                <w:szCs w:val="28"/>
                <w:lang w:val="uk-UA"/>
              </w:rPr>
              <w:t>2+1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rPr>
              <w:t>2</w:t>
            </w:r>
            <w:r w:rsidRPr="00F22ED2">
              <w:rPr>
                <w:rFonts w:ascii="Times New Roman" w:hAnsi="Times New Roman" w:cs="Times New Roman"/>
                <w:sz w:val="28"/>
                <w:szCs w:val="28"/>
                <w:lang w:val="uk-UA"/>
              </w:rPr>
              <w:t>4+1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25+1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25+1</w:t>
            </w:r>
          </w:p>
        </w:tc>
      </w:tr>
      <w:tr w:rsidR="00AD2C3C" w:rsidRPr="00F22ED2" w:rsidTr="00026FC4">
        <w:tc>
          <w:tcPr>
            <w:tcW w:w="6238" w:type="dxa"/>
            <w:gridSpan w:val="2"/>
            <w:shd w:val="clear" w:color="auto" w:fill="auto"/>
          </w:tcPr>
          <w:p w:rsidR="00AD2C3C" w:rsidRPr="00F22ED2" w:rsidRDefault="00AD2C3C" w:rsidP="00F22ED2">
            <w:pPr>
              <w:pStyle w:val="ae"/>
              <w:spacing w:line="276" w:lineRule="auto"/>
              <w:rPr>
                <w:rFonts w:ascii="Times New Roman" w:hAnsi="Times New Roman" w:cs="Times New Roman"/>
                <w:sz w:val="28"/>
                <w:szCs w:val="28"/>
              </w:rPr>
            </w:pPr>
            <w:proofErr w:type="spellStart"/>
            <w:r w:rsidRPr="00F22ED2">
              <w:rPr>
                <w:rFonts w:ascii="Times New Roman" w:hAnsi="Times New Roman" w:cs="Times New Roman"/>
                <w:b/>
                <w:bCs/>
                <w:i/>
                <w:iCs/>
                <w:sz w:val="28"/>
                <w:szCs w:val="28"/>
              </w:rPr>
              <w:t>Варіативна</w:t>
            </w:r>
            <w:proofErr w:type="spellEnd"/>
            <w:r w:rsidRPr="00F22ED2">
              <w:rPr>
                <w:rFonts w:ascii="Times New Roman" w:hAnsi="Times New Roman" w:cs="Times New Roman"/>
                <w:b/>
                <w:bCs/>
                <w:i/>
                <w:iCs/>
                <w:sz w:val="28"/>
                <w:szCs w:val="28"/>
              </w:rPr>
              <w:t xml:space="preserve"> </w:t>
            </w:r>
            <w:proofErr w:type="spellStart"/>
            <w:r w:rsidRPr="00F22ED2">
              <w:rPr>
                <w:rFonts w:ascii="Times New Roman" w:hAnsi="Times New Roman" w:cs="Times New Roman"/>
                <w:b/>
                <w:bCs/>
                <w:i/>
                <w:iCs/>
                <w:sz w:val="28"/>
                <w:szCs w:val="28"/>
              </w:rPr>
              <w:t>складова</w:t>
            </w:r>
            <w:proofErr w:type="spellEnd"/>
          </w:p>
        </w:tc>
        <w:tc>
          <w:tcPr>
            <w:tcW w:w="850" w:type="dxa"/>
          </w:tcPr>
          <w:p w:rsidR="00AD2C3C" w:rsidRPr="00F22ED2" w:rsidRDefault="00AD2C3C" w:rsidP="00F22ED2">
            <w:pPr>
              <w:pStyle w:val="ae"/>
              <w:spacing w:line="276" w:lineRule="auto"/>
              <w:rPr>
                <w:rFonts w:ascii="Times New Roman" w:hAnsi="Times New Roman" w:cs="Times New Roman"/>
                <w:sz w:val="28"/>
                <w:szCs w:val="28"/>
              </w:rPr>
            </w:pPr>
            <w:r w:rsidRPr="00F22ED2">
              <w:rPr>
                <w:rFonts w:ascii="Times New Roman" w:hAnsi="Times New Roman" w:cs="Times New Roman"/>
                <w:sz w:val="28"/>
                <w:szCs w:val="28"/>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851"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850" w:type="dxa"/>
          </w:tcPr>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lang w:val="uk-UA"/>
              </w:rPr>
              <w:t>1</w:t>
            </w:r>
          </w:p>
        </w:tc>
        <w:tc>
          <w:tcPr>
            <w:tcW w:w="1598" w:type="dxa"/>
            <w:tcBorders>
              <w:top w:val="nil"/>
              <w:bottom w:val="nil"/>
            </w:tcBorders>
          </w:tcPr>
          <w:p w:rsidR="00AD2C3C" w:rsidRPr="00F22ED2" w:rsidRDefault="00AD2C3C" w:rsidP="00F22ED2">
            <w:pPr>
              <w:pStyle w:val="ae"/>
              <w:spacing w:line="276" w:lineRule="auto"/>
              <w:rPr>
                <w:rFonts w:ascii="Times New Roman" w:hAnsi="Times New Roman" w:cs="Times New Roman"/>
                <w:sz w:val="28"/>
                <w:szCs w:val="28"/>
                <w:lang w:val="uk-UA"/>
              </w:rPr>
            </w:pPr>
          </w:p>
        </w:tc>
      </w:tr>
      <w:tr w:rsidR="00AD2C3C" w:rsidRPr="00F22ED2" w:rsidTr="00026FC4">
        <w:trPr>
          <w:gridAfter w:val="1"/>
          <w:wAfter w:w="1598" w:type="dxa"/>
        </w:trPr>
        <w:tc>
          <w:tcPr>
            <w:tcW w:w="3403" w:type="dxa"/>
          </w:tcPr>
          <w:p w:rsidR="00AD2C3C" w:rsidRPr="00F22ED2" w:rsidRDefault="00AD2C3C" w:rsidP="00F22ED2">
            <w:pPr>
              <w:pStyle w:val="ae"/>
              <w:spacing w:line="276" w:lineRule="auto"/>
              <w:rPr>
                <w:rFonts w:ascii="Times New Roman" w:hAnsi="Times New Roman" w:cs="Times New Roman"/>
                <w:b/>
                <w:sz w:val="28"/>
                <w:szCs w:val="28"/>
              </w:rPr>
            </w:pPr>
            <w:r w:rsidRPr="00F22ED2">
              <w:rPr>
                <w:rFonts w:ascii="Times New Roman" w:hAnsi="Times New Roman" w:cs="Times New Roman"/>
                <w:b/>
                <w:sz w:val="28"/>
                <w:szCs w:val="28"/>
              </w:rPr>
              <w:t>Разом</w:t>
            </w:r>
          </w:p>
        </w:tc>
        <w:tc>
          <w:tcPr>
            <w:tcW w:w="2835" w:type="dxa"/>
          </w:tcPr>
          <w:p w:rsidR="00AD2C3C" w:rsidRPr="00F22ED2" w:rsidRDefault="00AD2C3C" w:rsidP="00F22ED2">
            <w:pPr>
              <w:pStyle w:val="ae"/>
              <w:spacing w:line="276" w:lineRule="auto"/>
              <w:rPr>
                <w:rFonts w:ascii="Times New Roman" w:hAnsi="Times New Roman" w:cs="Times New Roman"/>
                <w:b/>
                <w:sz w:val="28"/>
                <w:szCs w:val="28"/>
              </w:rPr>
            </w:pPr>
          </w:p>
        </w:tc>
        <w:tc>
          <w:tcPr>
            <w:tcW w:w="850" w:type="dxa"/>
          </w:tcPr>
          <w:p w:rsidR="00AD2C3C" w:rsidRPr="00F22ED2" w:rsidRDefault="00AD2C3C" w:rsidP="00F22ED2">
            <w:pPr>
              <w:pStyle w:val="ae"/>
              <w:spacing w:line="276" w:lineRule="auto"/>
              <w:rPr>
                <w:rFonts w:ascii="Times New Roman" w:hAnsi="Times New Roman" w:cs="Times New Roman"/>
                <w:b/>
                <w:sz w:val="28"/>
                <w:szCs w:val="28"/>
              </w:rPr>
            </w:pPr>
            <w:r w:rsidRPr="00F22ED2">
              <w:rPr>
                <w:rFonts w:ascii="Times New Roman" w:hAnsi="Times New Roman" w:cs="Times New Roman"/>
                <w:b/>
                <w:sz w:val="28"/>
                <w:szCs w:val="28"/>
              </w:rPr>
              <w:t>23</w:t>
            </w:r>
          </w:p>
        </w:tc>
        <w:tc>
          <w:tcPr>
            <w:tcW w:w="851"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rPr>
              <w:t>2</w:t>
            </w:r>
            <w:r w:rsidRPr="00F22ED2">
              <w:rPr>
                <w:rFonts w:ascii="Times New Roman" w:hAnsi="Times New Roman" w:cs="Times New Roman"/>
                <w:b/>
                <w:sz w:val="28"/>
                <w:szCs w:val="28"/>
                <w:lang w:val="uk-UA"/>
              </w:rPr>
              <w:t>3</w:t>
            </w:r>
          </w:p>
        </w:tc>
        <w:tc>
          <w:tcPr>
            <w:tcW w:w="850"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rPr>
              <w:t>2</w:t>
            </w:r>
            <w:r w:rsidRPr="00F22ED2">
              <w:rPr>
                <w:rFonts w:ascii="Times New Roman" w:hAnsi="Times New Roman" w:cs="Times New Roman"/>
                <w:b/>
                <w:sz w:val="28"/>
                <w:szCs w:val="28"/>
                <w:lang w:val="uk-UA"/>
              </w:rPr>
              <w:t>5</w:t>
            </w:r>
          </w:p>
        </w:tc>
        <w:tc>
          <w:tcPr>
            <w:tcW w:w="851"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lang w:val="uk-UA"/>
              </w:rPr>
              <w:t>26</w:t>
            </w:r>
          </w:p>
        </w:tc>
        <w:tc>
          <w:tcPr>
            <w:tcW w:w="850" w:type="dxa"/>
          </w:tcPr>
          <w:p w:rsidR="00AD2C3C" w:rsidRPr="00F22ED2" w:rsidRDefault="00AD2C3C" w:rsidP="00F22ED2">
            <w:pPr>
              <w:pStyle w:val="ae"/>
              <w:spacing w:line="276" w:lineRule="auto"/>
              <w:rPr>
                <w:rFonts w:ascii="Times New Roman" w:hAnsi="Times New Roman" w:cs="Times New Roman"/>
                <w:b/>
                <w:sz w:val="28"/>
                <w:szCs w:val="28"/>
                <w:lang w:val="uk-UA"/>
              </w:rPr>
            </w:pPr>
            <w:r w:rsidRPr="00F22ED2">
              <w:rPr>
                <w:rFonts w:ascii="Times New Roman" w:hAnsi="Times New Roman" w:cs="Times New Roman"/>
                <w:b/>
                <w:sz w:val="28"/>
                <w:szCs w:val="28"/>
                <w:lang w:val="uk-UA"/>
              </w:rPr>
              <w:t>26</w:t>
            </w:r>
          </w:p>
        </w:tc>
      </w:tr>
    </w:tbl>
    <w:p w:rsidR="00AD2C3C" w:rsidRPr="00F22ED2" w:rsidRDefault="00AD2C3C" w:rsidP="00F22ED2">
      <w:pPr>
        <w:pStyle w:val="ae"/>
        <w:spacing w:line="276" w:lineRule="auto"/>
        <w:rPr>
          <w:rFonts w:ascii="Times New Roman" w:hAnsi="Times New Roman" w:cs="Times New Roman"/>
          <w:sz w:val="28"/>
          <w:szCs w:val="28"/>
          <w:lang w:val="uk-UA"/>
        </w:rPr>
      </w:pPr>
    </w:p>
    <w:p w:rsidR="00AD2C3C" w:rsidRPr="00F22ED2" w:rsidRDefault="00AD2C3C" w:rsidP="00F22ED2">
      <w:pPr>
        <w:pStyle w:val="ae"/>
        <w:spacing w:line="276" w:lineRule="auto"/>
        <w:rPr>
          <w:rFonts w:ascii="Times New Roman" w:hAnsi="Times New Roman" w:cs="Times New Roman"/>
          <w:sz w:val="28"/>
          <w:szCs w:val="28"/>
          <w:lang w:val="uk-UA"/>
        </w:rPr>
      </w:pPr>
    </w:p>
    <w:p w:rsidR="00AD2C3C" w:rsidRPr="00F22ED2" w:rsidRDefault="00AD2C3C" w:rsidP="00F22ED2">
      <w:pPr>
        <w:pStyle w:val="ae"/>
        <w:spacing w:line="276" w:lineRule="auto"/>
        <w:rPr>
          <w:rFonts w:ascii="Times New Roman" w:hAnsi="Times New Roman" w:cs="Times New Roman"/>
          <w:sz w:val="28"/>
          <w:szCs w:val="28"/>
          <w:lang w:val="uk-UA"/>
        </w:rPr>
      </w:pPr>
    </w:p>
    <w:p w:rsidR="00AD2C3C" w:rsidRPr="00F22ED2" w:rsidRDefault="00AD2C3C" w:rsidP="00F22ED2">
      <w:pPr>
        <w:pStyle w:val="ae"/>
        <w:spacing w:line="276" w:lineRule="auto"/>
        <w:rPr>
          <w:rFonts w:ascii="Times New Roman" w:hAnsi="Times New Roman" w:cs="Times New Roman"/>
          <w:sz w:val="28"/>
          <w:szCs w:val="28"/>
          <w:lang w:val="uk-UA"/>
        </w:rPr>
      </w:pPr>
    </w:p>
    <w:p w:rsidR="00AD2C3C" w:rsidRPr="00F22ED2" w:rsidRDefault="00AD2C3C" w:rsidP="00F22ED2">
      <w:pPr>
        <w:pStyle w:val="ae"/>
        <w:spacing w:line="276" w:lineRule="auto"/>
        <w:rPr>
          <w:rFonts w:ascii="Times New Roman" w:hAnsi="Times New Roman" w:cs="Times New Roman"/>
          <w:i/>
          <w:sz w:val="28"/>
          <w:szCs w:val="28"/>
          <w:u w:val="single"/>
        </w:rPr>
      </w:pPr>
    </w:p>
    <w:p w:rsidR="00AD2C3C" w:rsidRPr="00F22ED2" w:rsidRDefault="00AD2C3C" w:rsidP="00F22ED2">
      <w:pPr>
        <w:pStyle w:val="ae"/>
        <w:spacing w:line="276" w:lineRule="auto"/>
        <w:rPr>
          <w:rFonts w:ascii="Times New Roman" w:hAnsi="Times New Roman" w:cs="Times New Roman"/>
          <w:sz w:val="28"/>
          <w:szCs w:val="28"/>
          <w:lang w:val="uk-UA"/>
        </w:rPr>
      </w:pPr>
      <w:r w:rsidRPr="00F22ED2">
        <w:rPr>
          <w:rFonts w:ascii="Times New Roman" w:hAnsi="Times New Roman" w:cs="Times New Roman"/>
          <w:sz w:val="28"/>
          <w:szCs w:val="28"/>
        </w:rPr>
        <w:t xml:space="preserve">Директор </w:t>
      </w:r>
      <w:proofErr w:type="spellStart"/>
      <w:r w:rsidRPr="00F22ED2">
        <w:rPr>
          <w:rFonts w:ascii="Times New Roman" w:hAnsi="Times New Roman" w:cs="Times New Roman"/>
          <w:sz w:val="28"/>
          <w:szCs w:val="28"/>
        </w:rPr>
        <w:t>школи</w:t>
      </w:r>
      <w:proofErr w:type="spellEnd"/>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proofErr w:type="spellStart"/>
      <w:r w:rsidRPr="00F22ED2">
        <w:rPr>
          <w:rFonts w:ascii="Times New Roman" w:hAnsi="Times New Roman" w:cs="Times New Roman"/>
          <w:sz w:val="28"/>
          <w:szCs w:val="28"/>
          <w:lang w:val="uk-UA"/>
        </w:rPr>
        <w:t>Г.В.Миргородська</w:t>
      </w:r>
      <w:proofErr w:type="spellEnd"/>
    </w:p>
    <w:p w:rsidR="00AD2C3C" w:rsidRPr="00F22ED2" w:rsidRDefault="00AD2C3C" w:rsidP="00F22ED2">
      <w:pPr>
        <w:pStyle w:val="ae"/>
        <w:spacing w:line="276" w:lineRule="auto"/>
        <w:rPr>
          <w:rFonts w:ascii="Times New Roman" w:hAnsi="Times New Roman" w:cs="Times New Roman"/>
          <w:sz w:val="28"/>
          <w:szCs w:val="28"/>
          <w:lang w:val="uk-UA"/>
        </w:rPr>
      </w:pPr>
    </w:p>
    <w:p w:rsidR="00AD2C3C" w:rsidRPr="00F22ED2" w:rsidRDefault="00AD2C3C" w:rsidP="00F22ED2">
      <w:pPr>
        <w:pStyle w:val="ae"/>
        <w:spacing w:line="276" w:lineRule="auto"/>
        <w:rPr>
          <w:rFonts w:ascii="Times New Roman" w:hAnsi="Times New Roman" w:cs="Times New Roman"/>
          <w:sz w:val="28"/>
          <w:szCs w:val="28"/>
          <w:lang w:val="uk-UA"/>
        </w:rPr>
      </w:pPr>
    </w:p>
    <w:p w:rsidR="00AD2C3C" w:rsidRDefault="00AD2C3C" w:rsidP="00AD2C3C">
      <w:pPr>
        <w:jc w:val="both"/>
        <w:rPr>
          <w:sz w:val="28"/>
          <w:szCs w:val="28"/>
          <w:lang w:val="uk-UA"/>
        </w:rPr>
      </w:pPr>
    </w:p>
    <w:p w:rsidR="00F22ED2" w:rsidRPr="00F22ED2" w:rsidRDefault="00F22ED2" w:rsidP="00F22ED2">
      <w:pPr>
        <w:pStyle w:val="ae"/>
        <w:jc w:val="right"/>
        <w:rPr>
          <w:rFonts w:ascii="Times New Roman" w:hAnsi="Times New Roman" w:cs="Times New Roman"/>
          <w:sz w:val="28"/>
          <w:szCs w:val="28"/>
          <w:lang w:val="uk-UA"/>
        </w:rPr>
      </w:pPr>
      <w:r>
        <w:rPr>
          <w:lang w:val="uk-UA"/>
        </w:rPr>
        <w:lastRenderedPageBreak/>
        <w:tab/>
      </w:r>
      <w:r w:rsidRPr="00F22ED2">
        <w:rPr>
          <w:rFonts w:ascii="Times New Roman" w:hAnsi="Times New Roman" w:cs="Times New Roman"/>
          <w:sz w:val="28"/>
          <w:szCs w:val="28"/>
          <w:lang w:val="uk-UA"/>
        </w:rPr>
        <w:t xml:space="preserve">                                                                                                            Додаток 2 </w:t>
      </w:r>
    </w:p>
    <w:p w:rsidR="00F22ED2" w:rsidRPr="00F22ED2" w:rsidRDefault="00F22ED2" w:rsidP="00F22ED2">
      <w:pPr>
        <w:pStyle w:val="ae"/>
        <w:jc w:val="right"/>
        <w:rPr>
          <w:rFonts w:ascii="Times New Roman" w:hAnsi="Times New Roman" w:cs="Times New Roman"/>
          <w:sz w:val="28"/>
          <w:szCs w:val="28"/>
          <w:lang w:val="uk-UA"/>
        </w:rPr>
      </w:pPr>
      <w:r w:rsidRPr="00F22ED2">
        <w:rPr>
          <w:rFonts w:ascii="Times New Roman" w:hAnsi="Times New Roman" w:cs="Times New Roman"/>
          <w:sz w:val="28"/>
          <w:szCs w:val="28"/>
          <w:lang w:val="uk-UA"/>
        </w:rPr>
        <w:t xml:space="preserve">Згідно наказу МОН України </w:t>
      </w:r>
    </w:p>
    <w:p w:rsidR="00F22ED2" w:rsidRPr="00F22ED2" w:rsidRDefault="00F22ED2" w:rsidP="00F22ED2">
      <w:pPr>
        <w:pStyle w:val="ae"/>
        <w:jc w:val="right"/>
        <w:rPr>
          <w:rFonts w:ascii="Times New Roman" w:hAnsi="Times New Roman" w:cs="Times New Roman"/>
          <w:sz w:val="28"/>
          <w:szCs w:val="28"/>
          <w:lang w:val="uk-UA"/>
        </w:rPr>
      </w:pPr>
      <w:r w:rsidRPr="00F22ED2">
        <w:rPr>
          <w:rFonts w:ascii="Times New Roman" w:hAnsi="Times New Roman" w:cs="Times New Roman"/>
          <w:sz w:val="28"/>
          <w:szCs w:val="28"/>
          <w:lang w:val="uk-UA"/>
        </w:rPr>
        <w:t>від 20.04.2018р № 407</w:t>
      </w:r>
    </w:p>
    <w:p w:rsidR="00F22ED2" w:rsidRPr="00F22ED2" w:rsidRDefault="00F22ED2" w:rsidP="00F22ED2">
      <w:pPr>
        <w:pStyle w:val="ae"/>
        <w:rPr>
          <w:rFonts w:ascii="Times New Roman" w:hAnsi="Times New Roman" w:cs="Times New Roman"/>
          <w:sz w:val="28"/>
          <w:szCs w:val="28"/>
          <w:lang w:val="uk-UA"/>
        </w:rPr>
      </w:pPr>
      <w:r w:rsidRPr="00F22ED2">
        <w:rPr>
          <w:rFonts w:ascii="Times New Roman" w:hAnsi="Times New Roman" w:cs="Times New Roman"/>
          <w:sz w:val="28"/>
          <w:szCs w:val="28"/>
          <w:lang w:val="uk-UA"/>
        </w:rPr>
        <w:t xml:space="preserve"> </w:t>
      </w:r>
    </w:p>
    <w:p w:rsidR="00F22ED2" w:rsidRPr="00F22ED2" w:rsidRDefault="00F22ED2" w:rsidP="00F22ED2">
      <w:pPr>
        <w:pStyle w:val="ae"/>
        <w:rPr>
          <w:rFonts w:ascii="Times New Roman" w:hAnsi="Times New Roman" w:cs="Times New Roman"/>
          <w:sz w:val="28"/>
          <w:szCs w:val="28"/>
          <w:lang w:val="uk-UA"/>
        </w:rPr>
      </w:pPr>
    </w:p>
    <w:p w:rsidR="00F22ED2" w:rsidRPr="00F22ED2" w:rsidRDefault="00F22ED2" w:rsidP="00F22ED2">
      <w:pPr>
        <w:pStyle w:val="ae"/>
        <w:jc w:val="center"/>
        <w:rPr>
          <w:rFonts w:ascii="Times New Roman" w:hAnsi="Times New Roman" w:cs="Times New Roman"/>
          <w:sz w:val="28"/>
          <w:szCs w:val="28"/>
          <w:lang w:val="uk-UA"/>
        </w:rPr>
      </w:pPr>
      <w:r w:rsidRPr="00F22ED2">
        <w:rPr>
          <w:rFonts w:ascii="Times New Roman" w:hAnsi="Times New Roman" w:cs="Times New Roman"/>
          <w:sz w:val="28"/>
          <w:szCs w:val="28"/>
          <w:lang w:val="uk-UA"/>
        </w:rPr>
        <w:t>Н А В Ч А Л Ь Н И Й          П Л А Н</w:t>
      </w:r>
    </w:p>
    <w:p w:rsidR="00F22ED2" w:rsidRPr="00F22ED2" w:rsidRDefault="00F22ED2" w:rsidP="00F22ED2">
      <w:pPr>
        <w:pStyle w:val="ae"/>
        <w:jc w:val="center"/>
        <w:rPr>
          <w:rFonts w:ascii="Times New Roman" w:hAnsi="Times New Roman" w:cs="Times New Roman"/>
          <w:sz w:val="28"/>
          <w:szCs w:val="28"/>
          <w:lang w:val="uk-UA"/>
        </w:rPr>
      </w:pPr>
      <w:r w:rsidRPr="00F22ED2">
        <w:rPr>
          <w:rFonts w:ascii="Times New Roman" w:hAnsi="Times New Roman" w:cs="Times New Roman"/>
          <w:sz w:val="28"/>
          <w:szCs w:val="28"/>
          <w:lang w:val="uk-UA"/>
        </w:rPr>
        <w:t>Гладківської загальноосвітньої школи І-ІІІ ступенів</w:t>
      </w:r>
    </w:p>
    <w:p w:rsidR="00F22ED2" w:rsidRPr="00F22ED2" w:rsidRDefault="00F22ED2" w:rsidP="00F22ED2">
      <w:pPr>
        <w:pStyle w:val="ae"/>
        <w:jc w:val="center"/>
        <w:rPr>
          <w:rFonts w:ascii="Times New Roman" w:hAnsi="Times New Roman" w:cs="Times New Roman"/>
          <w:sz w:val="28"/>
          <w:szCs w:val="28"/>
          <w:lang w:val="uk-UA"/>
        </w:rPr>
      </w:pPr>
      <w:r w:rsidRPr="00F22ED2">
        <w:rPr>
          <w:rFonts w:ascii="Times New Roman" w:hAnsi="Times New Roman" w:cs="Times New Roman"/>
          <w:sz w:val="28"/>
          <w:szCs w:val="28"/>
          <w:lang w:val="uk-UA"/>
        </w:rPr>
        <w:t xml:space="preserve">на 2020 /2021 </w:t>
      </w:r>
      <w:proofErr w:type="spellStart"/>
      <w:r w:rsidRPr="00F22ED2">
        <w:rPr>
          <w:rFonts w:ascii="Times New Roman" w:hAnsi="Times New Roman" w:cs="Times New Roman"/>
          <w:sz w:val="28"/>
          <w:szCs w:val="28"/>
          <w:lang w:val="uk-UA"/>
        </w:rPr>
        <w:t>н.р</w:t>
      </w:r>
      <w:proofErr w:type="spellEnd"/>
      <w:r w:rsidRPr="00F22ED2">
        <w:rPr>
          <w:rFonts w:ascii="Times New Roman" w:hAnsi="Times New Roman" w:cs="Times New Roman"/>
          <w:sz w:val="28"/>
          <w:szCs w:val="28"/>
          <w:lang w:val="uk-UA"/>
        </w:rPr>
        <w:t>. (початкова школа)</w:t>
      </w:r>
    </w:p>
    <w:tbl>
      <w:tblPr>
        <w:tblStyle w:val="aa"/>
        <w:tblW w:w="9464" w:type="dxa"/>
        <w:tblLayout w:type="fixed"/>
        <w:tblLook w:val="04A0" w:firstRow="1" w:lastRow="0" w:firstColumn="1" w:lastColumn="0" w:noHBand="0" w:noVBand="1"/>
      </w:tblPr>
      <w:tblGrid>
        <w:gridCol w:w="2623"/>
        <w:gridCol w:w="3014"/>
        <w:gridCol w:w="1842"/>
        <w:gridCol w:w="1985"/>
      </w:tblGrid>
      <w:tr w:rsidR="00F22ED2" w:rsidRPr="00F22ED2" w:rsidTr="00026FC4">
        <w:trPr>
          <w:trHeight w:val="398"/>
        </w:trPr>
        <w:tc>
          <w:tcPr>
            <w:tcW w:w="2623" w:type="dxa"/>
            <w:vMerge w:val="restart"/>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Основні галузі</w:t>
            </w:r>
          </w:p>
        </w:tc>
        <w:tc>
          <w:tcPr>
            <w:tcW w:w="3014" w:type="dxa"/>
            <w:vMerge w:val="restart"/>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Навчальні предмети</w:t>
            </w:r>
          </w:p>
        </w:tc>
        <w:tc>
          <w:tcPr>
            <w:tcW w:w="3827" w:type="dxa"/>
            <w:gridSpan w:val="2"/>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Кількість годин на тиждень </w:t>
            </w:r>
          </w:p>
        </w:tc>
      </w:tr>
      <w:tr w:rsidR="00F22ED2" w:rsidRPr="00F22ED2" w:rsidTr="00026FC4">
        <w:trPr>
          <w:trHeight w:val="414"/>
        </w:trPr>
        <w:tc>
          <w:tcPr>
            <w:tcW w:w="2623" w:type="dxa"/>
            <w:vMerge/>
            <w:vAlign w:val="center"/>
          </w:tcPr>
          <w:p w:rsidR="00F22ED2" w:rsidRPr="00F22ED2" w:rsidRDefault="00F22ED2" w:rsidP="00F22ED2">
            <w:pPr>
              <w:pStyle w:val="ae"/>
              <w:rPr>
                <w:rFonts w:ascii="Times New Roman" w:hAnsi="Times New Roman"/>
                <w:sz w:val="28"/>
                <w:szCs w:val="28"/>
                <w:lang w:val="uk-UA"/>
              </w:rPr>
            </w:pPr>
          </w:p>
        </w:tc>
        <w:tc>
          <w:tcPr>
            <w:tcW w:w="3014" w:type="dxa"/>
            <w:vMerge/>
            <w:vAlign w:val="center"/>
          </w:tcPr>
          <w:p w:rsidR="00F22ED2" w:rsidRPr="00F22ED2" w:rsidRDefault="00F22ED2" w:rsidP="00F22ED2">
            <w:pPr>
              <w:pStyle w:val="ae"/>
              <w:rPr>
                <w:rFonts w:ascii="Times New Roman" w:hAnsi="Times New Roman"/>
                <w:sz w:val="28"/>
                <w:szCs w:val="28"/>
                <w:lang w:val="uk-UA"/>
              </w:rPr>
            </w:pP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4-А</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4-Б</w:t>
            </w:r>
          </w:p>
        </w:tc>
      </w:tr>
      <w:tr w:rsidR="00F22ED2" w:rsidRPr="00F22ED2" w:rsidTr="00026FC4">
        <w:trPr>
          <w:trHeight w:val="414"/>
        </w:trPr>
        <w:tc>
          <w:tcPr>
            <w:tcW w:w="2623" w:type="dxa"/>
            <w:vMerge w:val="restart"/>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Мови і літератури</w:t>
            </w: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w:t>
            </w:r>
            <w:proofErr w:type="spellStart"/>
            <w:r w:rsidRPr="00F22ED2">
              <w:rPr>
                <w:rFonts w:ascii="Times New Roman" w:hAnsi="Times New Roman"/>
                <w:sz w:val="28"/>
                <w:szCs w:val="28"/>
                <w:lang w:val="uk-UA"/>
              </w:rPr>
              <w:t>мовний</w:t>
            </w:r>
            <w:proofErr w:type="spellEnd"/>
            <w:r w:rsidRPr="00F22ED2">
              <w:rPr>
                <w:rFonts w:ascii="Times New Roman" w:hAnsi="Times New Roman"/>
                <w:sz w:val="28"/>
                <w:szCs w:val="28"/>
                <w:lang w:val="uk-UA"/>
              </w:rPr>
              <w:t xml:space="preserve"> і літературний компоненти)</w:t>
            </w: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Українська мова</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7</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7</w:t>
            </w:r>
          </w:p>
        </w:tc>
      </w:tr>
      <w:tr w:rsidR="00F22ED2" w:rsidRPr="00F22ED2" w:rsidTr="00026FC4">
        <w:trPr>
          <w:trHeight w:val="790"/>
        </w:trPr>
        <w:tc>
          <w:tcPr>
            <w:tcW w:w="2623" w:type="dxa"/>
            <w:vMerge/>
            <w:vAlign w:val="center"/>
          </w:tcPr>
          <w:p w:rsidR="00F22ED2" w:rsidRPr="00F22ED2" w:rsidRDefault="00F22ED2" w:rsidP="00F22ED2">
            <w:pPr>
              <w:pStyle w:val="ae"/>
              <w:rPr>
                <w:rFonts w:ascii="Times New Roman" w:hAnsi="Times New Roman"/>
                <w:sz w:val="28"/>
                <w:szCs w:val="28"/>
                <w:lang w:val="uk-UA"/>
              </w:rPr>
            </w:pP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Російська чи інша мова національної меншини</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w:t>
            </w:r>
          </w:p>
        </w:tc>
      </w:tr>
      <w:tr w:rsidR="00F22ED2" w:rsidRPr="00F22ED2" w:rsidTr="00026FC4">
        <w:trPr>
          <w:trHeight w:val="396"/>
        </w:trPr>
        <w:tc>
          <w:tcPr>
            <w:tcW w:w="2623" w:type="dxa"/>
            <w:vMerge/>
            <w:vAlign w:val="center"/>
          </w:tcPr>
          <w:p w:rsidR="00F22ED2" w:rsidRPr="00F22ED2" w:rsidRDefault="00F22ED2" w:rsidP="00F22ED2">
            <w:pPr>
              <w:pStyle w:val="ae"/>
              <w:rPr>
                <w:rFonts w:ascii="Times New Roman" w:hAnsi="Times New Roman"/>
                <w:sz w:val="28"/>
                <w:szCs w:val="28"/>
                <w:lang w:val="uk-UA"/>
              </w:rPr>
            </w:pP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Іноземна мова</w:t>
            </w:r>
          </w:p>
        </w:tc>
        <w:tc>
          <w:tcPr>
            <w:tcW w:w="1842"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w:t>
            </w:r>
          </w:p>
        </w:tc>
        <w:tc>
          <w:tcPr>
            <w:tcW w:w="1985"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w:t>
            </w:r>
          </w:p>
        </w:tc>
      </w:tr>
      <w:tr w:rsidR="00F22ED2" w:rsidRPr="00F22ED2" w:rsidTr="00026FC4">
        <w:trPr>
          <w:trHeight w:val="396"/>
        </w:trPr>
        <w:tc>
          <w:tcPr>
            <w:tcW w:w="2623"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Математика</w:t>
            </w: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Математика</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4</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4</w:t>
            </w:r>
          </w:p>
        </w:tc>
      </w:tr>
      <w:tr w:rsidR="00F22ED2" w:rsidRPr="00F22ED2" w:rsidTr="00026FC4">
        <w:trPr>
          <w:trHeight w:val="414"/>
        </w:trPr>
        <w:tc>
          <w:tcPr>
            <w:tcW w:w="2623"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Природознавство</w:t>
            </w: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Природознавство</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w:t>
            </w:r>
          </w:p>
        </w:tc>
      </w:tr>
      <w:tr w:rsidR="00F22ED2" w:rsidRPr="00F22ED2" w:rsidTr="00026FC4">
        <w:trPr>
          <w:trHeight w:val="396"/>
        </w:trPr>
        <w:tc>
          <w:tcPr>
            <w:tcW w:w="2623"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Суспільствознавство</w:t>
            </w: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Я у світі</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r>
      <w:tr w:rsidR="00F22ED2" w:rsidRPr="00F22ED2" w:rsidTr="00026FC4">
        <w:trPr>
          <w:trHeight w:val="1204"/>
        </w:trPr>
        <w:tc>
          <w:tcPr>
            <w:tcW w:w="2623"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Мистецтво</w:t>
            </w: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Мистецтво,</w:t>
            </w:r>
            <w:r w:rsidRPr="00F22ED2">
              <w:rPr>
                <w:rFonts w:ascii="Times New Roman" w:hAnsi="Times New Roman"/>
                <w:sz w:val="28"/>
                <w:szCs w:val="28"/>
                <w:lang w:val="uk-UA"/>
              </w:rPr>
              <w:br/>
              <w:t>музичне мистецтво, образотворче мистецтво</w:t>
            </w:r>
          </w:p>
        </w:tc>
        <w:tc>
          <w:tcPr>
            <w:tcW w:w="1842" w:type="dxa"/>
          </w:tcPr>
          <w:p w:rsidR="00F22ED2" w:rsidRPr="00F22ED2" w:rsidRDefault="00F22ED2" w:rsidP="00F22ED2">
            <w:pPr>
              <w:pStyle w:val="ae"/>
              <w:rPr>
                <w:rFonts w:ascii="Times New Roman" w:hAnsi="Times New Roman"/>
                <w:sz w:val="28"/>
                <w:szCs w:val="28"/>
                <w:lang w:val="uk-UA"/>
              </w:rPr>
            </w:pP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c>
          <w:tcPr>
            <w:tcW w:w="1985" w:type="dxa"/>
          </w:tcPr>
          <w:p w:rsidR="00F22ED2" w:rsidRPr="00F22ED2" w:rsidRDefault="00F22ED2" w:rsidP="00F22ED2">
            <w:pPr>
              <w:pStyle w:val="ae"/>
              <w:rPr>
                <w:rFonts w:ascii="Times New Roman" w:hAnsi="Times New Roman"/>
                <w:sz w:val="28"/>
                <w:szCs w:val="28"/>
                <w:lang w:val="uk-UA"/>
              </w:rPr>
            </w:pP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r>
      <w:tr w:rsidR="00F22ED2" w:rsidRPr="00F22ED2" w:rsidTr="00026FC4">
        <w:trPr>
          <w:trHeight w:val="983"/>
        </w:trPr>
        <w:tc>
          <w:tcPr>
            <w:tcW w:w="2623" w:type="dxa"/>
            <w:vMerge w:val="restart"/>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Технології</w:t>
            </w: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Трудове навчання</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w:t>
            </w: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p w:rsidR="00F22ED2" w:rsidRPr="00F22ED2" w:rsidRDefault="00F22ED2" w:rsidP="00F22ED2">
            <w:pPr>
              <w:pStyle w:val="ae"/>
              <w:rPr>
                <w:rFonts w:ascii="Times New Roman" w:hAnsi="Times New Roman"/>
                <w:sz w:val="28"/>
                <w:szCs w:val="28"/>
                <w:lang w:val="uk-UA"/>
              </w:rPr>
            </w:pP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w:t>
            </w: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p w:rsidR="00F22ED2" w:rsidRPr="00F22ED2" w:rsidRDefault="00F22ED2" w:rsidP="00F22ED2">
            <w:pPr>
              <w:pStyle w:val="ae"/>
              <w:rPr>
                <w:rFonts w:ascii="Times New Roman" w:hAnsi="Times New Roman"/>
                <w:sz w:val="28"/>
                <w:szCs w:val="28"/>
                <w:lang w:val="uk-UA"/>
              </w:rPr>
            </w:pP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w:t>
            </w:r>
          </w:p>
        </w:tc>
      </w:tr>
      <w:tr w:rsidR="00F22ED2" w:rsidRPr="00F22ED2" w:rsidTr="00026FC4">
        <w:trPr>
          <w:trHeight w:val="396"/>
        </w:trPr>
        <w:tc>
          <w:tcPr>
            <w:tcW w:w="2623" w:type="dxa"/>
            <w:vMerge/>
            <w:vAlign w:val="center"/>
          </w:tcPr>
          <w:p w:rsidR="00F22ED2" w:rsidRPr="00F22ED2" w:rsidRDefault="00F22ED2" w:rsidP="00F22ED2">
            <w:pPr>
              <w:pStyle w:val="ae"/>
              <w:rPr>
                <w:rFonts w:ascii="Times New Roman" w:hAnsi="Times New Roman"/>
                <w:sz w:val="28"/>
                <w:szCs w:val="28"/>
                <w:lang w:val="uk-UA"/>
              </w:rPr>
            </w:pP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Інформатика</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r>
      <w:tr w:rsidR="00F22ED2" w:rsidRPr="00F22ED2" w:rsidTr="00026FC4">
        <w:trPr>
          <w:trHeight w:val="808"/>
        </w:trPr>
        <w:tc>
          <w:tcPr>
            <w:tcW w:w="2623" w:type="dxa"/>
            <w:vMerge w:val="restart"/>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Здоров'я і фізична культура</w:t>
            </w: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Основи здоров'я</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w:t>
            </w: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w:t>
            </w: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r>
      <w:tr w:rsidR="00F22ED2" w:rsidRPr="00F22ED2" w:rsidTr="00026FC4">
        <w:trPr>
          <w:trHeight w:val="396"/>
        </w:trPr>
        <w:tc>
          <w:tcPr>
            <w:tcW w:w="2623" w:type="dxa"/>
            <w:vMerge/>
            <w:vAlign w:val="center"/>
          </w:tcPr>
          <w:p w:rsidR="00F22ED2" w:rsidRPr="00F22ED2" w:rsidRDefault="00F22ED2" w:rsidP="00F22ED2">
            <w:pPr>
              <w:pStyle w:val="ae"/>
              <w:rPr>
                <w:rFonts w:ascii="Times New Roman" w:hAnsi="Times New Roman"/>
                <w:sz w:val="28"/>
                <w:szCs w:val="28"/>
                <w:lang w:val="uk-UA"/>
              </w:rPr>
            </w:pPr>
          </w:p>
        </w:tc>
        <w:tc>
          <w:tcPr>
            <w:tcW w:w="3014"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Фізична культура</w:t>
            </w:r>
          </w:p>
        </w:tc>
        <w:tc>
          <w:tcPr>
            <w:tcW w:w="1842"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3</w:t>
            </w:r>
          </w:p>
        </w:tc>
        <w:tc>
          <w:tcPr>
            <w:tcW w:w="1985"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3</w:t>
            </w:r>
          </w:p>
        </w:tc>
      </w:tr>
      <w:tr w:rsidR="00F22ED2" w:rsidRPr="00F22ED2" w:rsidTr="00026FC4">
        <w:trPr>
          <w:trHeight w:val="396"/>
        </w:trPr>
        <w:tc>
          <w:tcPr>
            <w:tcW w:w="5637" w:type="dxa"/>
            <w:gridSpan w:val="2"/>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Усього</w:t>
            </w:r>
          </w:p>
        </w:tc>
        <w:tc>
          <w:tcPr>
            <w:tcW w:w="1842"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22+3+1</w:t>
            </w:r>
          </w:p>
        </w:tc>
        <w:tc>
          <w:tcPr>
            <w:tcW w:w="1985"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22+3+1</w:t>
            </w:r>
          </w:p>
        </w:tc>
      </w:tr>
      <w:tr w:rsidR="00F22ED2" w:rsidRPr="00F22ED2" w:rsidTr="00026FC4">
        <w:trPr>
          <w:trHeight w:val="396"/>
        </w:trPr>
        <w:tc>
          <w:tcPr>
            <w:tcW w:w="5637" w:type="dxa"/>
            <w:gridSpan w:val="2"/>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Варіативна складова</w:t>
            </w:r>
          </w:p>
        </w:tc>
        <w:tc>
          <w:tcPr>
            <w:tcW w:w="1842" w:type="dxa"/>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1</w:t>
            </w:r>
          </w:p>
        </w:tc>
        <w:tc>
          <w:tcPr>
            <w:tcW w:w="1985"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1</w:t>
            </w:r>
          </w:p>
        </w:tc>
      </w:tr>
      <w:tr w:rsidR="00F22ED2" w:rsidRPr="00F22ED2" w:rsidTr="00026FC4">
        <w:trPr>
          <w:trHeight w:val="780"/>
        </w:trPr>
        <w:tc>
          <w:tcPr>
            <w:tcW w:w="5637" w:type="dxa"/>
            <w:gridSpan w:val="2"/>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 xml:space="preserve"> Гранично допустиме тижневе навантаження на учня</w:t>
            </w:r>
          </w:p>
        </w:tc>
        <w:tc>
          <w:tcPr>
            <w:tcW w:w="1842"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23</w:t>
            </w:r>
          </w:p>
        </w:tc>
        <w:tc>
          <w:tcPr>
            <w:tcW w:w="1985" w:type="dxa"/>
          </w:tcPr>
          <w:p w:rsidR="00F22ED2" w:rsidRPr="00F22ED2" w:rsidRDefault="00F22ED2" w:rsidP="00F22ED2">
            <w:pPr>
              <w:pStyle w:val="ae"/>
              <w:rPr>
                <w:rFonts w:ascii="Times New Roman" w:hAnsi="Times New Roman"/>
                <w:sz w:val="28"/>
                <w:szCs w:val="28"/>
                <w:lang w:val="uk-UA"/>
              </w:rPr>
            </w:pP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23</w:t>
            </w:r>
          </w:p>
          <w:p w:rsidR="00F22ED2" w:rsidRPr="00F22ED2" w:rsidRDefault="00F22ED2" w:rsidP="00F22ED2">
            <w:pPr>
              <w:pStyle w:val="ae"/>
              <w:rPr>
                <w:rFonts w:ascii="Times New Roman" w:hAnsi="Times New Roman"/>
                <w:sz w:val="28"/>
                <w:szCs w:val="28"/>
                <w:lang w:val="uk-UA"/>
              </w:rPr>
            </w:pPr>
          </w:p>
        </w:tc>
      </w:tr>
      <w:tr w:rsidR="00F22ED2" w:rsidRPr="00F22ED2" w:rsidTr="00026FC4">
        <w:trPr>
          <w:trHeight w:val="803"/>
        </w:trPr>
        <w:tc>
          <w:tcPr>
            <w:tcW w:w="5637" w:type="dxa"/>
            <w:gridSpan w:val="2"/>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Сумарна кількість навчальних годин інваріантної та варіативної складових, що фінансується з бюджету (без урахування поділу класів на групи)</w:t>
            </w:r>
          </w:p>
        </w:tc>
        <w:tc>
          <w:tcPr>
            <w:tcW w:w="1842" w:type="dxa"/>
            <w:vAlign w:val="center"/>
          </w:tcPr>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26</w:t>
            </w:r>
          </w:p>
        </w:tc>
        <w:tc>
          <w:tcPr>
            <w:tcW w:w="1985" w:type="dxa"/>
          </w:tcPr>
          <w:p w:rsidR="00F22ED2" w:rsidRPr="00F22ED2" w:rsidRDefault="00F22ED2" w:rsidP="00F22ED2">
            <w:pPr>
              <w:pStyle w:val="ae"/>
              <w:rPr>
                <w:rFonts w:ascii="Times New Roman" w:hAnsi="Times New Roman"/>
                <w:sz w:val="28"/>
                <w:szCs w:val="28"/>
                <w:lang w:val="uk-UA"/>
              </w:rPr>
            </w:pPr>
          </w:p>
          <w:p w:rsidR="00F22ED2" w:rsidRPr="00F22ED2" w:rsidRDefault="00F22ED2" w:rsidP="00F22ED2">
            <w:pPr>
              <w:pStyle w:val="ae"/>
              <w:rPr>
                <w:rFonts w:ascii="Times New Roman" w:hAnsi="Times New Roman"/>
                <w:sz w:val="28"/>
                <w:szCs w:val="28"/>
                <w:lang w:val="uk-UA"/>
              </w:rPr>
            </w:pPr>
            <w:r w:rsidRPr="00F22ED2">
              <w:rPr>
                <w:rFonts w:ascii="Times New Roman" w:hAnsi="Times New Roman"/>
                <w:sz w:val="28"/>
                <w:szCs w:val="28"/>
                <w:lang w:val="uk-UA"/>
              </w:rPr>
              <w:t>26</w:t>
            </w:r>
          </w:p>
        </w:tc>
      </w:tr>
    </w:tbl>
    <w:p w:rsidR="00F22ED2" w:rsidRPr="00F22ED2" w:rsidRDefault="00F22ED2" w:rsidP="00F22ED2">
      <w:pPr>
        <w:pStyle w:val="ae"/>
      </w:pPr>
    </w:p>
    <w:p w:rsidR="00A52831" w:rsidRDefault="00F22ED2" w:rsidP="00F22ED2">
      <w:pPr>
        <w:pStyle w:val="ae"/>
        <w:rPr>
          <w:rFonts w:ascii="Times New Roman" w:hAnsi="Times New Roman" w:cs="Times New Roman"/>
          <w:sz w:val="28"/>
          <w:szCs w:val="28"/>
          <w:lang w:val="uk-UA"/>
        </w:rPr>
      </w:pPr>
      <w:r w:rsidRPr="00F22ED2">
        <w:rPr>
          <w:rFonts w:ascii="Times New Roman" w:hAnsi="Times New Roman" w:cs="Times New Roman"/>
          <w:sz w:val="28"/>
          <w:szCs w:val="28"/>
        </w:rPr>
        <w:t xml:space="preserve">Директор </w:t>
      </w:r>
      <w:proofErr w:type="spellStart"/>
      <w:r w:rsidRPr="00F22ED2">
        <w:rPr>
          <w:rFonts w:ascii="Times New Roman" w:hAnsi="Times New Roman" w:cs="Times New Roman"/>
          <w:sz w:val="28"/>
          <w:szCs w:val="28"/>
        </w:rPr>
        <w:t>школи</w:t>
      </w:r>
      <w:proofErr w:type="spellEnd"/>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r>
      <w:r w:rsidRPr="00F22ED2">
        <w:rPr>
          <w:rFonts w:ascii="Times New Roman" w:hAnsi="Times New Roman" w:cs="Times New Roman"/>
          <w:sz w:val="28"/>
          <w:szCs w:val="28"/>
        </w:rPr>
        <w:tab/>
        <w:t xml:space="preserve">Г.В. </w:t>
      </w:r>
      <w:proofErr w:type="spellStart"/>
      <w:r w:rsidRPr="00F22ED2">
        <w:rPr>
          <w:rFonts w:ascii="Times New Roman" w:hAnsi="Times New Roman" w:cs="Times New Roman"/>
          <w:sz w:val="28"/>
          <w:szCs w:val="28"/>
        </w:rPr>
        <w:t>Миргородс</w:t>
      </w:r>
      <w:r>
        <w:rPr>
          <w:rFonts w:ascii="Times New Roman" w:hAnsi="Times New Roman" w:cs="Times New Roman"/>
          <w:sz w:val="28"/>
          <w:szCs w:val="28"/>
          <w:lang w:val="uk-UA"/>
        </w:rPr>
        <w:t>ька</w:t>
      </w:r>
      <w:proofErr w:type="spellEnd"/>
    </w:p>
    <w:p w:rsidR="00F22ED2" w:rsidRPr="00F22ED2" w:rsidRDefault="00F22ED2" w:rsidP="00F22ED2">
      <w:pPr>
        <w:pStyle w:val="ae"/>
        <w:jc w:val="right"/>
        <w:rPr>
          <w:rFonts w:ascii="Times New Roman" w:hAnsi="Times New Roman" w:cs="Times New Roman"/>
          <w:sz w:val="24"/>
          <w:szCs w:val="24"/>
          <w:lang w:val="uk-UA"/>
        </w:rPr>
      </w:pPr>
      <w:r w:rsidRPr="00F22ED2">
        <w:rPr>
          <w:rFonts w:ascii="Times New Roman" w:hAnsi="Times New Roman" w:cs="Times New Roman"/>
          <w:sz w:val="24"/>
          <w:szCs w:val="24"/>
          <w:lang w:val="uk-UA"/>
        </w:rPr>
        <w:lastRenderedPageBreak/>
        <w:t>Додаток 3</w:t>
      </w:r>
    </w:p>
    <w:p w:rsidR="00F22ED2" w:rsidRPr="00F22ED2" w:rsidRDefault="00F22ED2" w:rsidP="00F22ED2">
      <w:pPr>
        <w:pStyle w:val="ae"/>
        <w:jc w:val="right"/>
        <w:rPr>
          <w:rFonts w:ascii="Times New Roman" w:hAnsi="Times New Roman" w:cs="Times New Roman"/>
          <w:sz w:val="24"/>
          <w:szCs w:val="24"/>
          <w:lang w:val="uk-UA"/>
        </w:rPr>
      </w:pPr>
      <w:r w:rsidRPr="00F22ED2">
        <w:rPr>
          <w:rFonts w:ascii="Times New Roman" w:hAnsi="Times New Roman" w:cs="Times New Roman"/>
          <w:sz w:val="24"/>
          <w:szCs w:val="24"/>
          <w:lang w:val="uk-UA"/>
        </w:rPr>
        <w:t xml:space="preserve">згідно наказу МОН України </w:t>
      </w:r>
    </w:p>
    <w:p w:rsidR="00F22ED2" w:rsidRPr="00F22ED2" w:rsidRDefault="00F22ED2" w:rsidP="00F22ED2">
      <w:pPr>
        <w:pStyle w:val="ae"/>
        <w:jc w:val="right"/>
        <w:rPr>
          <w:rFonts w:ascii="Times New Roman" w:hAnsi="Times New Roman" w:cs="Times New Roman"/>
          <w:sz w:val="24"/>
          <w:szCs w:val="24"/>
          <w:lang w:val="uk-UA"/>
        </w:rPr>
      </w:pPr>
      <w:r w:rsidRPr="00F22ED2">
        <w:rPr>
          <w:rFonts w:ascii="Times New Roman" w:hAnsi="Times New Roman" w:cs="Times New Roman"/>
          <w:sz w:val="24"/>
          <w:szCs w:val="24"/>
          <w:lang w:val="uk-UA"/>
        </w:rPr>
        <w:t xml:space="preserve">від 20.04.2018р. № 405 </w:t>
      </w:r>
    </w:p>
    <w:p w:rsidR="00F22ED2" w:rsidRPr="00F22ED2" w:rsidRDefault="00F22ED2" w:rsidP="00F22ED2">
      <w:pPr>
        <w:pStyle w:val="ae"/>
        <w:jc w:val="right"/>
        <w:rPr>
          <w:rFonts w:ascii="Times New Roman" w:hAnsi="Times New Roman" w:cs="Times New Roman"/>
          <w:sz w:val="24"/>
          <w:szCs w:val="24"/>
          <w:lang w:val="uk-UA"/>
        </w:rPr>
      </w:pPr>
      <w:r w:rsidRPr="00F22ED2">
        <w:rPr>
          <w:rFonts w:ascii="Times New Roman" w:hAnsi="Times New Roman" w:cs="Times New Roman"/>
          <w:sz w:val="24"/>
          <w:szCs w:val="24"/>
          <w:lang w:val="uk-UA"/>
        </w:rPr>
        <w:t>(таблиця 10 Типової освітньої програми)</w:t>
      </w:r>
    </w:p>
    <w:p w:rsidR="00F22ED2" w:rsidRPr="00F22ED2" w:rsidRDefault="00F22ED2" w:rsidP="00F22ED2">
      <w:pPr>
        <w:pStyle w:val="ae"/>
        <w:jc w:val="center"/>
        <w:rPr>
          <w:rFonts w:ascii="Times New Roman" w:hAnsi="Times New Roman" w:cs="Times New Roman"/>
          <w:b/>
          <w:sz w:val="24"/>
          <w:szCs w:val="24"/>
          <w:lang w:val="uk-UA"/>
        </w:rPr>
      </w:pPr>
      <w:r w:rsidRPr="00F22ED2">
        <w:rPr>
          <w:rFonts w:ascii="Times New Roman" w:hAnsi="Times New Roman" w:cs="Times New Roman"/>
          <w:b/>
          <w:sz w:val="24"/>
          <w:szCs w:val="24"/>
          <w:lang w:val="uk-UA"/>
        </w:rPr>
        <w:t>Н А В Ч А Л Ь Н И Й     П Л А Н</w:t>
      </w:r>
    </w:p>
    <w:p w:rsidR="00F22ED2" w:rsidRPr="00F22ED2" w:rsidRDefault="00F22ED2" w:rsidP="00F22ED2">
      <w:pPr>
        <w:pStyle w:val="ae"/>
        <w:jc w:val="center"/>
        <w:rPr>
          <w:rFonts w:ascii="Times New Roman" w:hAnsi="Times New Roman" w:cs="Times New Roman"/>
          <w:b/>
          <w:sz w:val="24"/>
          <w:szCs w:val="24"/>
          <w:lang w:val="uk-UA"/>
        </w:rPr>
      </w:pPr>
      <w:r w:rsidRPr="00F22ED2">
        <w:rPr>
          <w:rFonts w:ascii="Times New Roman" w:hAnsi="Times New Roman" w:cs="Times New Roman"/>
          <w:b/>
          <w:sz w:val="24"/>
          <w:szCs w:val="24"/>
          <w:lang w:val="uk-UA"/>
        </w:rPr>
        <w:t>Гладківської ЗОШ І-ІІІ ступенів</w:t>
      </w:r>
    </w:p>
    <w:p w:rsidR="00F22ED2" w:rsidRPr="00F22ED2" w:rsidRDefault="00F22ED2" w:rsidP="00F22ED2">
      <w:pPr>
        <w:pStyle w:val="ae"/>
        <w:jc w:val="center"/>
        <w:rPr>
          <w:rFonts w:ascii="Times New Roman" w:hAnsi="Times New Roman" w:cs="Times New Roman"/>
          <w:sz w:val="24"/>
          <w:szCs w:val="24"/>
          <w:lang w:val="uk-UA" w:eastAsia="uk-UA"/>
        </w:rPr>
      </w:pPr>
      <w:r w:rsidRPr="00F22ED2">
        <w:rPr>
          <w:rFonts w:ascii="Times New Roman" w:hAnsi="Times New Roman" w:cs="Times New Roman"/>
          <w:sz w:val="24"/>
          <w:szCs w:val="24"/>
          <w:lang w:val="uk-UA"/>
        </w:rPr>
        <w:t xml:space="preserve">на 2020 / 2021 </w:t>
      </w:r>
      <w:proofErr w:type="spellStart"/>
      <w:r w:rsidRPr="00F22ED2">
        <w:rPr>
          <w:rFonts w:ascii="Times New Roman" w:hAnsi="Times New Roman" w:cs="Times New Roman"/>
          <w:sz w:val="24"/>
          <w:szCs w:val="24"/>
          <w:lang w:val="uk-UA"/>
        </w:rPr>
        <w:t>н.р</w:t>
      </w:r>
      <w:proofErr w:type="spellEnd"/>
      <w:r w:rsidRPr="00F22ED2">
        <w:rPr>
          <w:rFonts w:ascii="Times New Roman" w:hAnsi="Times New Roman" w:cs="Times New Roman"/>
          <w:sz w:val="24"/>
          <w:szCs w:val="24"/>
          <w:lang w:val="uk-UA"/>
        </w:rPr>
        <w:t>. (основна школа)</w:t>
      </w:r>
    </w:p>
    <w:tbl>
      <w:tblPr>
        <w:tblStyle w:val="aa"/>
        <w:tblpPr w:leftFromText="180" w:rightFromText="180" w:vertAnchor="text" w:horzAnchor="margin" w:tblpX="-812" w:tblpY="239"/>
        <w:tblW w:w="11199" w:type="dxa"/>
        <w:tblLayout w:type="fixed"/>
        <w:tblLook w:val="04A0" w:firstRow="1" w:lastRow="0" w:firstColumn="1" w:lastColumn="0" w:noHBand="0" w:noVBand="1"/>
      </w:tblPr>
      <w:tblGrid>
        <w:gridCol w:w="2376"/>
        <w:gridCol w:w="2694"/>
        <w:gridCol w:w="849"/>
        <w:gridCol w:w="851"/>
        <w:gridCol w:w="706"/>
        <w:gridCol w:w="708"/>
        <w:gridCol w:w="849"/>
        <w:gridCol w:w="748"/>
        <w:gridCol w:w="710"/>
        <w:gridCol w:w="708"/>
      </w:tblGrid>
      <w:tr w:rsidR="00F22ED2" w:rsidRPr="00F22ED2" w:rsidTr="00026FC4">
        <w:trPr>
          <w:trHeight w:val="303"/>
        </w:trPr>
        <w:tc>
          <w:tcPr>
            <w:tcW w:w="1061"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Освітні галузі</w:t>
            </w:r>
          </w:p>
        </w:tc>
        <w:tc>
          <w:tcPr>
            <w:tcW w:w="1203"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Навчальні предмети</w:t>
            </w:r>
          </w:p>
        </w:tc>
        <w:tc>
          <w:tcPr>
            <w:tcW w:w="2736" w:type="pct"/>
            <w:gridSpan w:val="8"/>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Кількість  годин на тиждень у класах</w:t>
            </w:r>
          </w:p>
        </w:tc>
      </w:tr>
      <w:tr w:rsidR="00F22ED2" w:rsidRPr="00F22ED2" w:rsidTr="00026FC4">
        <w:trPr>
          <w:trHeight w:val="341"/>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vMerge/>
            <w:hideMark/>
          </w:tcPr>
          <w:p w:rsidR="00F22ED2" w:rsidRPr="00F22ED2" w:rsidRDefault="00F22ED2" w:rsidP="00F22ED2">
            <w:pPr>
              <w:pStyle w:val="ae"/>
              <w:rPr>
                <w:rFonts w:ascii="Times New Roman" w:hAnsi="Times New Roman"/>
                <w:sz w:val="24"/>
                <w:szCs w:val="24"/>
                <w:lang w:val="uk-UA" w:eastAsia="uk-UA"/>
              </w:rPr>
            </w:pPr>
          </w:p>
        </w:tc>
        <w:tc>
          <w:tcPr>
            <w:tcW w:w="379" w:type="pct"/>
            <w:vAlign w:val="center"/>
            <w:hideMark/>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5-А</w:t>
            </w:r>
          </w:p>
        </w:tc>
        <w:tc>
          <w:tcPr>
            <w:tcW w:w="380"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5-Б</w:t>
            </w:r>
          </w:p>
        </w:tc>
        <w:tc>
          <w:tcPr>
            <w:tcW w:w="315"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6</w:t>
            </w:r>
          </w:p>
        </w:tc>
        <w:tc>
          <w:tcPr>
            <w:tcW w:w="316"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7</w:t>
            </w:r>
          </w:p>
        </w:tc>
        <w:tc>
          <w:tcPr>
            <w:tcW w:w="379"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8-А</w:t>
            </w:r>
          </w:p>
        </w:tc>
        <w:tc>
          <w:tcPr>
            <w:tcW w:w="334"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8-Б</w:t>
            </w:r>
          </w:p>
        </w:tc>
        <w:tc>
          <w:tcPr>
            <w:tcW w:w="317"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9-А</w:t>
            </w:r>
          </w:p>
        </w:tc>
        <w:tc>
          <w:tcPr>
            <w:tcW w:w="316"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9-Б</w:t>
            </w:r>
          </w:p>
        </w:tc>
      </w:tr>
      <w:tr w:rsidR="00F22ED2" w:rsidRPr="00F22ED2" w:rsidTr="00026FC4">
        <w:trPr>
          <w:trHeight w:val="27"/>
        </w:trPr>
        <w:tc>
          <w:tcPr>
            <w:tcW w:w="1061"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Мови і літератури</w:t>
            </w: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Українська мова</w:t>
            </w:r>
          </w:p>
        </w:tc>
        <w:tc>
          <w:tcPr>
            <w:tcW w:w="379" w:type="pct"/>
            <w:vAlign w:val="center"/>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3,5</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3,5</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 xml:space="preserve">3,5 </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 xml:space="preserve">2,5 </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27"/>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Українська література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80"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5"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Перша іноземна мова (</w:t>
            </w:r>
            <w:proofErr w:type="spellStart"/>
            <w:r w:rsidRPr="00F22ED2">
              <w:rPr>
                <w:rFonts w:ascii="Times New Roman" w:hAnsi="Times New Roman"/>
                <w:sz w:val="24"/>
                <w:szCs w:val="24"/>
                <w:lang w:val="uk-UA" w:eastAsia="uk-UA"/>
              </w:rPr>
              <w:t>англ</w:t>
            </w:r>
            <w:proofErr w:type="spellEnd"/>
            <w:r w:rsidRPr="00F22ED2">
              <w:rPr>
                <w:rFonts w:ascii="Times New Roman" w:hAnsi="Times New Roman"/>
                <w:sz w:val="24"/>
                <w:szCs w:val="24"/>
                <w:lang w:val="uk-UA" w:eastAsia="uk-UA"/>
              </w:rPr>
              <w:t>)</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80"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15"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Друга іноземна мова(</w:t>
            </w:r>
            <w:proofErr w:type="spellStart"/>
            <w:r w:rsidRPr="00F22ED2">
              <w:rPr>
                <w:rFonts w:ascii="Times New Roman" w:hAnsi="Times New Roman"/>
                <w:sz w:val="24"/>
                <w:szCs w:val="24"/>
                <w:lang w:val="uk-UA" w:eastAsia="uk-UA"/>
              </w:rPr>
              <w:t>німец</w:t>
            </w:r>
            <w:proofErr w:type="spellEnd"/>
            <w:r w:rsidRPr="00F22ED2">
              <w:rPr>
                <w:rFonts w:ascii="Times New Roman" w:hAnsi="Times New Roman"/>
                <w:sz w:val="24"/>
                <w:szCs w:val="24"/>
                <w:lang w:val="uk-UA" w:eastAsia="uk-UA"/>
              </w:rPr>
              <w:t>.)</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80"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5"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proofErr w:type="spellStart"/>
            <w:r w:rsidRPr="00F22ED2">
              <w:rPr>
                <w:rFonts w:ascii="Times New Roman" w:hAnsi="Times New Roman"/>
                <w:sz w:val="24"/>
                <w:szCs w:val="24"/>
                <w:lang w:val="uk-UA" w:eastAsia="uk-UA"/>
              </w:rPr>
              <w:t>Зарубіж</w:t>
            </w:r>
            <w:proofErr w:type="spellEnd"/>
            <w:r w:rsidRPr="00F22ED2">
              <w:rPr>
                <w:rFonts w:ascii="Times New Roman" w:hAnsi="Times New Roman"/>
                <w:sz w:val="24"/>
                <w:szCs w:val="24"/>
                <w:lang w:val="uk-UA" w:eastAsia="uk-UA"/>
              </w:rPr>
              <w:t>. література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Суспільствознавство</w:t>
            </w: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Історія України</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1,5</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1,5</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1,5</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1,5</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Всесвітня історія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Основи правознавства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r>
      <w:tr w:rsidR="00F22ED2" w:rsidRPr="00F22ED2" w:rsidTr="00026FC4">
        <w:trPr>
          <w:trHeight w:val="152"/>
        </w:trPr>
        <w:tc>
          <w:tcPr>
            <w:tcW w:w="1061"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Мистецтво</w:t>
            </w: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Музичне мистецтво</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Образ. мистецтво</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Мистецтво</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r>
      <w:tr w:rsidR="00F22ED2" w:rsidRPr="00F22ED2" w:rsidTr="00026FC4">
        <w:trPr>
          <w:trHeight w:val="152"/>
        </w:trPr>
        <w:tc>
          <w:tcPr>
            <w:tcW w:w="1061"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Математика</w:t>
            </w: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Математика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4</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4</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4</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Алгебра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Геометрія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Природознавство</w:t>
            </w: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Природознавство</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Біологія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Географія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1,5</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1,5</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Фізика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r>
      <w:tr w:rsidR="00F22ED2" w:rsidRPr="00F22ED2" w:rsidTr="00026FC4">
        <w:trPr>
          <w:trHeight w:val="271"/>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Хімія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1,5</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Технології</w:t>
            </w: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Трудове навчання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Інформатика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1061" w:type="pct"/>
            <w:vMerge w:val="restar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Здоров'я і фізична культура</w:t>
            </w: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Основи здоров'я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r>
      <w:tr w:rsidR="00F22ED2" w:rsidRPr="00F22ED2" w:rsidTr="00026FC4">
        <w:trPr>
          <w:trHeight w:val="152"/>
        </w:trPr>
        <w:tc>
          <w:tcPr>
            <w:tcW w:w="1061" w:type="pct"/>
            <w:vMerge/>
            <w:hideMark/>
          </w:tcPr>
          <w:p w:rsidR="00F22ED2" w:rsidRPr="00F22ED2" w:rsidRDefault="00F22ED2" w:rsidP="00F22ED2">
            <w:pPr>
              <w:pStyle w:val="ae"/>
              <w:rPr>
                <w:rFonts w:ascii="Times New Roman" w:hAnsi="Times New Roman"/>
                <w:sz w:val="24"/>
                <w:szCs w:val="24"/>
                <w:lang w:val="uk-UA" w:eastAsia="uk-UA"/>
              </w:rPr>
            </w:pPr>
          </w:p>
        </w:tc>
        <w:tc>
          <w:tcPr>
            <w:tcW w:w="1203" w:type="pct"/>
            <w:hideMark/>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Фізична культура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r>
      <w:tr w:rsidR="00F22ED2" w:rsidRPr="00F22ED2" w:rsidTr="00026FC4">
        <w:trPr>
          <w:trHeight w:val="152"/>
        </w:trPr>
        <w:tc>
          <w:tcPr>
            <w:tcW w:w="2264" w:type="pct"/>
            <w:gridSpan w:val="2"/>
            <w:hideMark/>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Разом</w:t>
            </w:r>
          </w:p>
        </w:tc>
        <w:tc>
          <w:tcPr>
            <w:tcW w:w="379"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25,5+3</w:t>
            </w:r>
          </w:p>
        </w:tc>
        <w:tc>
          <w:tcPr>
            <w:tcW w:w="380"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25,5+3</w:t>
            </w:r>
          </w:p>
        </w:tc>
        <w:tc>
          <w:tcPr>
            <w:tcW w:w="315"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27,5+3</w:t>
            </w:r>
          </w:p>
        </w:tc>
        <w:tc>
          <w:tcPr>
            <w:tcW w:w="316"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29+3</w:t>
            </w:r>
          </w:p>
        </w:tc>
        <w:tc>
          <w:tcPr>
            <w:tcW w:w="379"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29,5+3</w:t>
            </w:r>
          </w:p>
        </w:tc>
        <w:tc>
          <w:tcPr>
            <w:tcW w:w="334"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29,5+3</w:t>
            </w:r>
          </w:p>
        </w:tc>
        <w:tc>
          <w:tcPr>
            <w:tcW w:w="317"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30,5+3</w:t>
            </w:r>
          </w:p>
        </w:tc>
        <w:tc>
          <w:tcPr>
            <w:tcW w:w="316" w:type="pct"/>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30,5+3</w:t>
            </w:r>
          </w:p>
        </w:tc>
      </w:tr>
      <w:tr w:rsidR="00F22ED2" w:rsidRPr="00F22ED2" w:rsidTr="00026FC4">
        <w:trPr>
          <w:trHeight w:val="559"/>
        </w:trPr>
        <w:tc>
          <w:tcPr>
            <w:tcW w:w="2264" w:type="pct"/>
            <w:gridSpan w:val="2"/>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Додатковий час на навчальні предмети, факультативи, індивідуальні заняття та консультації</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2,5</w:t>
            </w:r>
          </w:p>
        </w:tc>
        <w:tc>
          <w:tcPr>
            <w:tcW w:w="380"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2,5</w:t>
            </w:r>
          </w:p>
        </w:tc>
        <w:tc>
          <w:tcPr>
            <w:tcW w:w="315"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3,5</w:t>
            </w:r>
          </w:p>
        </w:tc>
        <w:tc>
          <w:tcPr>
            <w:tcW w:w="316"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3,5</w:t>
            </w:r>
          </w:p>
        </w:tc>
        <w:tc>
          <w:tcPr>
            <w:tcW w:w="334"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3,5</w:t>
            </w:r>
          </w:p>
        </w:tc>
        <w:tc>
          <w:tcPr>
            <w:tcW w:w="317"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c>
          <w:tcPr>
            <w:tcW w:w="316"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2</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b/>
                <w:sz w:val="24"/>
                <w:szCs w:val="24"/>
                <w:lang w:val="uk-UA" w:eastAsia="uk-UA"/>
              </w:rPr>
              <w:t>Курс за вибором</w:t>
            </w:r>
            <w:r w:rsidRPr="00F22ED2">
              <w:rPr>
                <w:rFonts w:ascii="Times New Roman" w:hAnsi="Times New Roman"/>
                <w:sz w:val="24"/>
                <w:szCs w:val="24"/>
                <w:lang w:val="uk-UA" w:eastAsia="uk-UA"/>
              </w:rPr>
              <w:t>: «Рівний рівному»</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«Людина і світ професій»</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sz w:val="24"/>
                <w:szCs w:val="24"/>
                <w:lang w:val="uk-UA" w:eastAsia="uk-UA"/>
              </w:rPr>
              <w:t xml:space="preserve"> Економіка рідного краю</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Українознавство</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Етика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sz w:val="24"/>
                <w:szCs w:val="24"/>
                <w:lang w:val="uk-UA" w:eastAsia="uk-UA"/>
              </w:rPr>
              <w:t>Культура добросусідства</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0,5</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0,5</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b/>
                <w:sz w:val="24"/>
                <w:szCs w:val="24"/>
                <w:lang w:val="uk-UA" w:eastAsia="uk-UA"/>
              </w:rPr>
              <w:t>Факультатив</w:t>
            </w:r>
            <w:r w:rsidRPr="00F22ED2">
              <w:rPr>
                <w:rFonts w:ascii="Times New Roman" w:hAnsi="Times New Roman"/>
                <w:sz w:val="24"/>
                <w:szCs w:val="24"/>
                <w:lang w:val="uk-UA" w:eastAsia="uk-UA"/>
              </w:rPr>
              <w:t>: «Синтаксис простого речення»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Вибрані питання алгебри</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Навчання ситуативного спілкування</w:t>
            </w:r>
          </w:p>
        </w:tc>
        <w:tc>
          <w:tcPr>
            <w:tcW w:w="379" w:type="pct"/>
            <w:vAlign w:val="center"/>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80"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5"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1</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79"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34"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7"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c>
          <w:tcPr>
            <w:tcW w:w="316" w:type="pct"/>
          </w:tcPr>
          <w:p w:rsidR="00F22ED2" w:rsidRPr="00F22ED2" w:rsidRDefault="00F22ED2" w:rsidP="00F22ED2">
            <w:pPr>
              <w:pStyle w:val="ae"/>
              <w:rPr>
                <w:rFonts w:ascii="Times New Roman" w:hAnsi="Times New Roman"/>
                <w:sz w:val="24"/>
                <w:szCs w:val="24"/>
                <w:lang w:val="uk-UA" w:eastAsia="uk-UA"/>
              </w:rPr>
            </w:pPr>
            <w:r w:rsidRPr="00F22ED2">
              <w:rPr>
                <w:rFonts w:ascii="Times New Roman" w:hAnsi="Times New Roman"/>
                <w:sz w:val="24"/>
                <w:szCs w:val="24"/>
                <w:lang w:val="uk-UA" w:eastAsia="uk-UA"/>
              </w:rPr>
              <w:t>-</w:t>
            </w:r>
          </w:p>
        </w:tc>
      </w:tr>
      <w:tr w:rsidR="00F22ED2" w:rsidRPr="00F22ED2" w:rsidTr="00026FC4">
        <w:trPr>
          <w:trHeight w:val="152"/>
        </w:trPr>
        <w:tc>
          <w:tcPr>
            <w:tcW w:w="2264" w:type="pct"/>
            <w:gridSpan w:val="2"/>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Всього (без урахування поділу класів на групи)</w:t>
            </w:r>
          </w:p>
        </w:tc>
        <w:tc>
          <w:tcPr>
            <w:tcW w:w="379"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28+3</w:t>
            </w:r>
          </w:p>
        </w:tc>
        <w:tc>
          <w:tcPr>
            <w:tcW w:w="380"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28+3</w:t>
            </w:r>
          </w:p>
        </w:tc>
        <w:tc>
          <w:tcPr>
            <w:tcW w:w="315"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30,5+3</w:t>
            </w:r>
          </w:p>
        </w:tc>
        <w:tc>
          <w:tcPr>
            <w:tcW w:w="316"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32+3</w:t>
            </w:r>
          </w:p>
        </w:tc>
        <w:tc>
          <w:tcPr>
            <w:tcW w:w="379"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31,5+3</w:t>
            </w:r>
          </w:p>
        </w:tc>
        <w:tc>
          <w:tcPr>
            <w:tcW w:w="334"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31,5+3</w:t>
            </w:r>
          </w:p>
        </w:tc>
        <w:tc>
          <w:tcPr>
            <w:tcW w:w="317"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31,5+3</w:t>
            </w:r>
          </w:p>
        </w:tc>
        <w:tc>
          <w:tcPr>
            <w:tcW w:w="316" w:type="pct"/>
            <w:vAlign w:val="center"/>
          </w:tcPr>
          <w:p w:rsidR="00F22ED2" w:rsidRPr="00F22ED2" w:rsidRDefault="00F22ED2" w:rsidP="00F22ED2">
            <w:pPr>
              <w:pStyle w:val="ae"/>
              <w:rPr>
                <w:rFonts w:ascii="Times New Roman" w:hAnsi="Times New Roman"/>
                <w:b/>
                <w:sz w:val="24"/>
                <w:szCs w:val="24"/>
                <w:lang w:val="uk-UA" w:eastAsia="uk-UA"/>
              </w:rPr>
            </w:pPr>
            <w:r w:rsidRPr="00F22ED2">
              <w:rPr>
                <w:rFonts w:ascii="Times New Roman" w:hAnsi="Times New Roman"/>
                <w:b/>
                <w:sz w:val="24"/>
                <w:szCs w:val="24"/>
                <w:lang w:val="uk-UA" w:eastAsia="uk-UA"/>
              </w:rPr>
              <w:t>31,5+3</w:t>
            </w:r>
          </w:p>
        </w:tc>
      </w:tr>
    </w:tbl>
    <w:p w:rsidR="00F22ED2" w:rsidRPr="00F22ED2" w:rsidRDefault="00F22ED2" w:rsidP="00F22ED2">
      <w:pPr>
        <w:pStyle w:val="ae"/>
        <w:rPr>
          <w:rFonts w:ascii="Times New Roman" w:hAnsi="Times New Roman" w:cs="Times New Roman"/>
          <w:sz w:val="24"/>
          <w:szCs w:val="24"/>
          <w:lang w:val="uk-UA"/>
        </w:rPr>
      </w:pPr>
      <w:r w:rsidRPr="00F22ED2">
        <w:rPr>
          <w:rFonts w:ascii="Times New Roman" w:hAnsi="Times New Roman" w:cs="Times New Roman"/>
          <w:sz w:val="24"/>
          <w:szCs w:val="24"/>
          <w:lang w:val="uk-UA"/>
        </w:rPr>
        <w:t xml:space="preserve">  Директор школи</w:t>
      </w:r>
      <w:r w:rsidRPr="00F22ED2">
        <w:rPr>
          <w:rFonts w:ascii="Times New Roman" w:hAnsi="Times New Roman" w:cs="Times New Roman"/>
          <w:sz w:val="24"/>
          <w:szCs w:val="24"/>
          <w:lang w:val="uk-UA"/>
        </w:rPr>
        <w:tab/>
      </w:r>
      <w:r w:rsidRPr="00F22ED2">
        <w:rPr>
          <w:rFonts w:ascii="Times New Roman" w:hAnsi="Times New Roman" w:cs="Times New Roman"/>
          <w:sz w:val="24"/>
          <w:szCs w:val="24"/>
          <w:lang w:val="uk-UA"/>
        </w:rPr>
        <w:tab/>
      </w:r>
      <w:r w:rsidRPr="00F22ED2">
        <w:rPr>
          <w:rFonts w:ascii="Times New Roman" w:hAnsi="Times New Roman" w:cs="Times New Roman"/>
          <w:sz w:val="24"/>
          <w:szCs w:val="24"/>
          <w:lang w:val="uk-UA"/>
        </w:rPr>
        <w:tab/>
      </w:r>
      <w:r w:rsidRPr="00F22ED2">
        <w:rPr>
          <w:rFonts w:ascii="Times New Roman" w:hAnsi="Times New Roman" w:cs="Times New Roman"/>
          <w:sz w:val="24"/>
          <w:szCs w:val="24"/>
          <w:lang w:val="uk-UA"/>
        </w:rPr>
        <w:tab/>
      </w:r>
      <w:r w:rsidRPr="00F22ED2">
        <w:rPr>
          <w:rFonts w:ascii="Times New Roman" w:hAnsi="Times New Roman" w:cs="Times New Roman"/>
          <w:sz w:val="24"/>
          <w:szCs w:val="24"/>
          <w:lang w:val="uk-UA"/>
        </w:rPr>
        <w:tab/>
      </w:r>
      <w:r w:rsidRPr="00F22ED2">
        <w:rPr>
          <w:rFonts w:ascii="Times New Roman" w:hAnsi="Times New Roman" w:cs="Times New Roman"/>
          <w:sz w:val="24"/>
          <w:szCs w:val="24"/>
          <w:lang w:val="uk-UA"/>
        </w:rPr>
        <w:tab/>
        <w:t xml:space="preserve">Г.В. Миргородська </w:t>
      </w:r>
    </w:p>
    <w:p w:rsidR="00F22ED2" w:rsidRPr="00F22ED2" w:rsidRDefault="00F22ED2" w:rsidP="00F22ED2">
      <w:pPr>
        <w:pStyle w:val="ae"/>
        <w:jc w:val="right"/>
        <w:rPr>
          <w:rFonts w:ascii="Times New Roman" w:hAnsi="Times New Roman" w:cs="Times New Roman"/>
          <w:sz w:val="24"/>
          <w:szCs w:val="24"/>
          <w:lang w:val="uk-UA" w:eastAsia="uk-UA"/>
        </w:rPr>
      </w:pPr>
      <w:r w:rsidRPr="00F22ED2">
        <w:rPr>
          <w:rFonts w:ascii="Times New Roman" w:hAnsi="Times New Roman" w:cs="Times New Roman"/>
          <w:sz w:val="24"/>
          <w:szCs w:val="24"/>
          <w:lang w:val="uk-UA"/>
        </w:rPr>
        <w:lastRenderedPageBreak/>
        <w:t xml:space="preserve">                                                                                                                                             </w:t>
      </w:r>
      <w:r w:rsidRPr="00F22ED2">
        <w:rPr>
          <w:rFonts w:ascii="Times New Roman" w:hAnsi="Times New Roman" w:cs="Times New Roman"/>
          <w:sz w:val="24"/>
          <w:szCs w:val="24"/>
          <w:lang w:val="uk-UA" w:eastAsia="uk-UA"/>
        </w:rPr>
        <w:t>Додаток 4</w:t>
      </w:r>
    </w:p>
    <w:p w:rsidR="00F22ED2" w:rsidRPr="00F22ED2" w:rsidRDefault="00F22ED2" w:rsidP="00F22ED2">
      <w:pPr>
        <w:pStyle w:val="ae"/>
        <w:jc w:val="right"/>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згідно наказу МОН України </w:t>
      </w:r>
    </w:p>
    <w:p w:rsidR="00F22ED2" w:rsidRPr="00F22ED2" w:rsidRDefault="00F22ED2" w:rsidP="00F22ED2">
      <w:pPr>
        <w:pStyle w:val="ae"/>
        <w:jc w:val="right"/>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від 20.04.2018 № 408</w:t>
      </w:r>
    </w:p>
    <w:p w:rsidR="00F22ED2" w:rsidRPr="00F22ED2" w:rsidRDefault="00F22ED2" w:rsidP="00F22ED2">
      <w:pPr>
        <w:pStyle w:val="ae"/>
        <w:jc w:val="right"/>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(таблиця 2 Типової освітньої програми)</w:t>
      </w:r>
    </w:p>
    <w:p w:rsidR="00F22ED2" w:rsidRPr="00F22ED2" w:rsidRDefault="00F22ED2" w:rsidP="00F22ED2">
      <w:pPr>
        <w:pStyle w:val="ae"/>
        <w:jc w:val="center"/>
        <w:rPr>
          <w:rFonts w:ascii="Times New Roman" w:hAnsi="Times New Roman" w:cs="Times New Roman"/>
          <w:sz w:val="24"/>
          <w:szCs w:val="24"/>
          <w:lang w:val="uk-UA" w:eastAsia="uk-UA"/>
        </w:rPr>
      </w:pPr>
    </w:p>
    <w:p w:rsidR="00F22ED2" w:rsidRPr="00F22ED2" w:rsidRDefault="00F22ED2" w:rsidP="00F22ED2">
      <w:pPr>
        <w:pStyle w:val="ae"/>
        <w:jc w:val="center"/>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НАВЧАЛЬНИЙ  ПЛАН</w:t>
      </w:r>
    </w:p>
    <w:p w:rsidR="00F22ED2" w:rsidRPr="00F22ED2" w:rsidRDefault="00F22ED2" w:rsidP="00F22ED2">
      <w:pPr>
        <w:pStyle w:val="ae"/>
        <w:jc w:val="center"/>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Гладківської загальноосвітньої школи І-ІІІ ступенів</w:t>
      </w:r>
    </w:p>
    <w:p w:rsidR="00F22ED2" w:rsidRPr="00F22ED2" w:rsidRDefault="00F22ED2" w:rsidP="00F22ED2">
      <w:pPr>
        <w:pStyle w:val="ae"/>
        <w:jc w:val="center"/>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на 2020-2021 </w:t>
      </w:r>
      <w:proofErr w:type="spellStart"/>
      <w:r w:rsidRPr="00F22ED2">
        <w:rPr>
          <w:rFonts w:ascii="Times New Roman" w:hAnsi="Times New Roman" w:cs="Times New Roman"/>
          <w:sz w:val="24"/>
          <w:szCs w:val="24"/>
          <w:lang w:val="uk-UA" w:eastAsia="uk-UA"/>
        </w:rPr>
        <w:t>н.р</w:t>
      </w:r>
      <w:proofErr w:type="spellEnd"/>
      <w:r w:rsidRPr="00F22ED2">
        <w:rPr>
          <w:rFonts w:ascii="Times New Roman" w:hAnsi="Times New Roman" w:cs="Times New Roman"/>
          <w:sz w:val="24"/>
          <w:szCs w:val="24"/>
          <w:lang w:val="uk-UA" w:eastAsia="uk-UA"/>
        </w:rPr>
        <w:t>. (старша школа)</w:t>
      </w:r>
    </w:p>
    <w:p w:rsidR="00F22ED2" w:rsidRPr="00F22ED2" w:rsidRDefault="00F22ED2" w:rsidP="00F22ED2">
      <w:pPr>
        <w:pStyle w:val="ae"/>
        <w:jc w:val="center"/>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10 клас(профіль української філології)</w:t>
      </w: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7"/>
        <w:gridCol w:w="2976"/>
      </w:tblGrid>
      <w:tr w:rsidR="00F22ED2" w:rsidRPr="00F22ED2" w:rsidTr="00026FC4">
        <w:trPr>
          <w:cantSplit/>
          <w:trHeight w:val="649"/>
        </w:trPr>
        <w:tc>
          <w:tcPr>
            <w:tcW w:w="5637" w:type="dxa"/>
            <w:vMerge w:val="restart"/>
            <w:tcBorders>
              <w:top w:val="single" w:sz="4" w:space="0" w:color="auto"/>
              <w:left w:val="single" w:sz="4" w:space="0" w:color="auto"/>
              <w:right w:val="single" w:sz="6" w:space="0" w:color="auto"/>
            </w:tcBorders>
          </w:tcPr>
          <w:p w:rsidR="00F22ED2" w:rsidRPr="00F22ED2" w:rsidRDefault="00F22ED2" w:rsidP="00F22ED2">
            <w:pPr>
              <w:pStyle w:val="ae"/>
              <w:rPr>
                <w:rFonts w:ascii="Times New Roman" w:hAnsi="Times New Roman" w:cs="Times New Roman"/>
                <w:b/>
                <w:sz w:val="24"/>
                <w:szCs w:val="24"/>
                <w:lang w:val="uk-UA" w:eastAsia="uk-UA"/>
              </w:rPr>
            </w:pPr>
          </w:p>
          <w:p w:rsidR="00F22ED2" w:rsidRPr="00F22ED2" w:rsidRDefault="00F22ED2" w:rsidP="00F22ED2">
            <w:pPr>
              <w:pStyle w:val="ae"/>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Навчальні предмети</w:t>
            </w:r>
          </w:p>
        </w:tc>
        <w:tc>
          <w:tcPr>
            <w:tcW w:w="2976" w:type="dxa"/>
            <w:tcBorders>
              <w:top w:val="single" w:sz="4" w:space="0" w:color="auto"/>
              <w:left w:val="nil"/>
              <w:bottom w:val="single" w:sz="6" w:space="0" w:color="auto"/>
              <w:right w:val="single" w:sz="4"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Кількість годин</w:t>
            </w:r>
          </w:p>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на тиждень</w:t>
            </w:r>
          </w:p>
        </w:tc>
      </w:tr>
      <w:tr w:rsidR="00F22ED2" w:rsidRPr="00F22ED2" w:rsidTr="00026FC4">
        <w:trPr>
          <w:cantSplit/>
          <w:trHeight w:val="408"/>
        </w:trPr>
        <w:tc>
          <w:tcPr>
            <w:tcW w:w="5637" w:type="dxa"/>
            <w:vMerge/>
            <w:tcBorders>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b/>
                <w:sz w:val="24"/>
                <w:szCs w:val="24"/>
                <w:lang w:val="uk-UA" w:eastAsia="uk-UA"/>
              </w:rPr>
            </w:pPr>
          </w:p>
        </w:tc>
        <w:tc>
          <w:tcPr>
            <w:tcW w:w="2976" w:type="dxa"/>
            <w:tcBorders>
              <w:top w:val="single" w:sz="4" w:space="0" w:color="auto"/>
              <w:left w:val="nil"/>
              <w:bottom w:val="single" w:sz="6" w:space="0" w:color="auto"/>
              <w:right w:val="single" w:sz="4"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10 клас </w:t>
            </w:r>
          </w:p>
        </w:tc>
      </w:tr>
      <w:tr w:rsidR="00F22ED2" w:rsidRPr="00F22ED2"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Українська мова </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4</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Українська література</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4</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Іноземна мова(</w:t>
            </w:r>
            <w:proofErr w:type="spellStart"/>
            <w:r w:rsidRPr="00F22ED2">
              <w:rPr>
                <w:rFonts w:ascii="Times New Roman" w:hAnsi="Times New Roman" w:cs="Times New Roman"/>
                <w:sz w:val="24"/>
                <w:szCs w:val="24"/>
                <w:lang w:val="uk-UA" w:eastAsia="uk-UA"/>
              </w:rPr>
              <w:t>англ.мова</w:t>
            </w:r>
            <w:proofErr w:type="spellEnd"/>
            <w:r w:rsidRPr="00F22ED2">
              <w:rPr>
                <w:rFonts w:ascii="Times New Roman" w:hAnsi="Times New Roman" w:cs="Times New Roman"/>
                <w:sz w:val="24"/>
                <w:szCs w:val="24"/>
                <w:lang w:val="uk-UA" w:eastAsia="uk-UA"/>
              </w:rPr>
              <w:t>)</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2</w:t>
            </w:r>
          </w:p>
        </w:tc>
      </w:tr>
      <w:tr w:rsidR="00F22ED2" w:rsidRPr="00F22ED2"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Зарубіжна  література</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Історія України </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1,5</w:t>
            </w:r>
          </w:p>
        </w:tc>
      </w:tr>
      <w:tr w:rsidR="00F22ED2" w:rsidRPr="00F22ED2"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Всесвітня історія</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w:t>
            </w:r>
          </w:p>
        </w:tc>
      </w:tr>
      <w:tr w:rsidR="00F22ED2" w:rsidRPr="00F22ED2" w:rsidTr="00026FC4">
        <w:trPr>
          <w:cantSplit/>
          <w:trHeight w:val="340"/>
        </w:trPr>
        <w:tc>
          <w:tcPr>
            <w:tcW w:w="5637" w:type="dxa"/>
            <w:tcBorders>
              <w:top w:val="single" w:sz="6" w:space="0" w:color="auto"/>
              <w:left w:val="single" w:sz="4" w:space="0" w:color="auto"/>
              <w:bottom w:val="single" w:sz="4"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Громадянська освіта</w:t>
            </w:r>
          </w:p>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  </w:t>
            </w:r>
          </w:p>
        </w:tc>
        <w:tc>
          <w:tcPr>
            <w:tcW w:w="2976" w:type="dxa"/>
            <w:tcBorders>
              <w:top w:val="single" w:sz="6" w:space="0" w:color="auto"/>
              <w:left w:val="single" w:sz="6" w:space="0" w:color="auto"/>
              <w:bottom w:val="single" w:sz="4"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2</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Алгебра і початки аналізу </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1,5</w:t>
            </w:r>
          </w:p>
        </w:tc>
      </w:tr>
      <w:tr w:rsidR="00F22ED2" w:rsidRPr="00F22ED2"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Геометрія</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1,5</w:t>
            </w:r>
          </w:p>
        </w:tc>
      </w:tr>
      <w:tr w:rsidR="00F22ED2" w:rsidRPr="00F22ED2"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Біологія і екологія</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2</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Географія</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1,5</w:t>
            </w:r>
          </w:p>
        </w:tc>
      </w:tr>
      <w:tr w:rsidR="00F22ED2" w:rsidRPr="00F22ED2"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Фізика  </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3</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Хімія</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1,5</w:t>
            </w:r>
          </w:p>
        </w:tc>
      </w:tr>
      <w:tr w:rsidR="00F22ED2" w:rsidRPr="00F22ED2"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 Фізична культура</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3</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Захист України</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1,5</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Разом:</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31</w:t>
            </w:r>
          </w:p>
        </w:tc>
      </w:tr>
      <w:tr w:rsidR="00F22ED2" w:rsidRPr="00F22ED2"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b/>
                <w:sz w:val="24"/>
                <w:szCs w:val="24"/>
                <w:lang w:val="en-US" w:eastAsia="uk-UA"/>
              </w:rPr>
            </w:pPr>
            <w:r w:rsidRPr="00F22ED2">
              <w:rPr>
                <w:rFonts w:ascii="Times New Roman" w:hAnsi="Times New Roman" w:cs="Times New Roman"/>
                <w:b/>
                <w:sz w:val="24"/>
                <w:szCs w:val="24"/>
                <w:lang w:val="uk-UA" w:eastAsia="uk-UA"/>
              </w:rPr>
              <w:t>Вибірково-</w:t>
            </w:r>
            <w:proofErr w:type="spellStart"/>
            <w:r w:rsidRPr="00F22ED2">
              <w:rPr>
                <w:rFonts w:ascii="Times New Roman" w:hAnsi="Times New Roman" w:cs="Times New Roman"/>
                <w:b/>
                <w:sz w:val="24"/>
                <w:szCs w:val="24"/>
                <w:lang w:val="uk-UA" w:eastAsia="uk-UA"/>
              </w:rPr>
              <w:t>обов</w:t>
            </w:r>
            <w:proofErr w:type="spellEnd"/>
            <w:r w:rsidRPr="00F22ED2">
              <w:rPr>
                <w:rFonts w:ascii="Times New Roman" w:hAnsi="Times New Roman" w:cs="Times New Roman"/>
                <w:b/>
                <w:sz w:val="24"/>
                <w:szCs w:val="24"/>
                <w:lang w:val="uk-UA" w:eastAsia="uk-UA"/>
              </w:rPr>
              <w:t>*</w:t>
            </w:r>
            <w:proofErr w:type="spellStart"/>
            <w:r w:rsidRPr="00F22ED2">
              <w:rPr>
                <w:rFonts w:ascii="Times New Roman" w:hAnsi="Times New Roman" w:cs="Times New Roman"/>
                <w:b/>
                <w:sz w:val="24"/>
                <w:szCs w:val="24"/>
                <w:lang w:val="uk-UA" w:eastAsia="uk-UA"/>
              </w:rPr>
              <w:t>язкові</w:t>
            </w:r>
            <w:proofErr w:type="spellEnd"/>
            <w:r w:rsidRPr="00F22ED2">
              <w:rPr>
                <w:rFonts w:ascii="Times New Roman" w:hAnsi="Times New Roman" w:cs="Times New Roman"/>
                <w:b/>
                <w:sz w:val="24"/>
                <w:szCs w:val="24"/>
                <w:lang w:val="uk-UA" w:eastAsia="uk-UA"/>
              </w:rPr>
              <w:t xml:space="preserve"> предмети</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3</w:t>
            </w:r>
          </w:p>
        </w:tc>
      </w:tr>
      <w:tr w:rsidR="00F22ED2" w:rsidRPr="00F22ED2"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 Інформатика</w:t>
            </w:r>
          </w:p>
        </w:tc>
        <w:tc>
          <w:tcPr>
            <w:tcW w:w="2976" w:type="dxa"/>
            <w:tcBorders>
              <w:top w:val="single" w:sz="6" w:space="0" w:color="auto"/>
              <w:left w:val="single" w:sz="6"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1,5 </w:t>
            </w:r>
          </w:p>
        </w:tc>
      </w:tr>
      <w:tr w:rsidR="00F22ED2" w:rsidRPr="00F22ED2" w:rsidTr="00026FC4">
        <w:trPr>
          <w:cantSplit/>
          <w:trHeight w:val="332"/>
        </w:trPr>
        <w:tc>
          <w:tcPr>
            <w:tcW w:w="5637" w:type="dxa"/>
            <w:tcBorders>
              <w:top w:val="single" w:sz="6" w:space="0" w:color="auto"/>
              <w:left w:val="single" w:sz="6" w:space="0" w:color="auto"/>
              <w:bottom w:val="single" w:sz="6" w:space="0" w:color="auto"/>
              <w:right w:val="single" w:sz="4"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Технології</w:t>
            </w:r>
            <w:r w:rsidRPr="00F22ED2">
              <w:rPr>
                <w:rFonts w:ascii="Times New Roman" w:hAnsi="Times New Roman" w:cs="Times New Roman"/>
                <w:sz w:val="24"/>
                <w:szCs w:val="24"/>
                <w:lang w:val="uk-UA" w:eastAsia="uk-UA"/>
              </w:rPr>
              <w:tab/>
              <w:t xml:space="preserve"> </w:t>
            </w:r>
          </w:p>
        </w:tc>
        <w:tc>
          <w:tcPr>
            <w:tcW w:w="2976"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1,5</w:t>
            </w:r>
          </w:p>
        </w:tc>
      </w:tr>
      <w:tr w:rsidR="00F22ED2" w:rsidRPr="00F22ED2" w:rsidTr="00026FC4">
        <w:trPr>
          <w:cantSplit/>
          <w:trHeight w:val="236"/>
        </w:trPr>
        <w:tc>
          <w:tcPr>
            <w:tcW w:w="5637" w:type="dxa"/>
            <w:tcBorders>
              <w:top w:val="single" w:sz="6" w:space="0" w:color="auto"/>
              <w:left w:val="single" w:sz="6" w:space="0" w:color="auto"/>
              <w:bottom w:val="single" w:sz="6" w:space="0" w:color="auto"/>
              <w:right w:val="single" w:sz="4"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 xml:space="preserve"> Мистецтво</w:t>
            </w:r>
          </w:p>
        </w:tc>
        <w:tc>
          <w:tcPr>
            <w:tcW w:w="2976"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w:t>
            </w:r>
          </w:p>
        </w:tc>
      </w:tr>
      <w:tr w:rsidR="00F22ED2" w:rsidRPr="00F22ED2" w:rsidTr="00026FC4">
        <w:trPr>
          <w:cantSplit/>
          <w:trHeight w:val="259"/>
        </w:trPr>
        <w:tc>
          <w:tcPr>
            <w:tcW w:w="5637" w:type="dxa"/>
            <w:tcBorders>
              <w:top w:val="single" w:sz="6" w:space="0" w:color="auto"/>
              <w:left w:val="single" w:sz="6" w:space="0" w:color="auto"/>
              <w:bottom w:val="single" w:sz="6" w:space="0" w:color="auto"/>
              <w:right w:val="single" w:sz="4" w:space="0" w:color="auto"/>
            </w:tcBorders>
          </w:tcPr>
          <w:p w:rsidR="00F22ED2" w:rsidRPr="00F22ED2" w:rsidRDefault="00F22ED2" w:rsidP="00F22ED2">
            <w:pPr>
              <w:pStyle w:val="ae"/>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 xml:space="preserve">Курс за вибором </w:t>
            </w:r>
          </w:p>
        </w:tc>
        <w:tc>
          <w:tcPr>
            <w:tcW w:w="2976"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p>
        </w:tc>
      </w:tr>
      <w:tr w:rsidR="00F22ED2" w:rsidRPr="00F22ED2" w:rsidTr="00026FC4">
        <w:trPr>
          <w:cantSplit/>
          <w:trHeight w:val="259"/>
        </w:trPr>
        <w:tc>
          <w:tcPr>
            <w:tcW w:w="5637" w:type="dxa"/>
            <w:tcBorders>
              <w:top w:val="single" w:sz="6" w:space="0" w:color="auto"/>
              <w:left w:val="single" w:sz="6" w:space="0" w:color="auto"/>
              <w:bottom w:val="single" w:sz="6" w:space="0" w:color="auto"/>
              <w:right w:val="single" w:sz="4"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«Видатні  постаті України»</w:t>
            </w:r>
          </w:p>
        </w:tc>
        <w:tc>
          <w:tcPr>
            <w:tcW w:w="2976"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1</w:t>
            </w:r>
          </w:p>
        </w:tc>
      </w:tr>
      <w:tr w:rsidR="00F22ED2" w:rsidRPr="00F22ED2" w:rsidTr="00026FC4">
        <w:trPr>
          <w:cantSplit/>
          <w:trHeight w:val="259"/>
        </w:trPr>
        <w:tc>
          <w:tcPr>
            <w:tcW w:w="5637" w:type="dxa"/>
            <w:tcBorders>
              <w:top w:val="single" w:sz="6" w:space="0" w:color="auto"/>
              <w:left w:val="single" w:sz="6" w:space="0" w:color="auto"/>
              <w:bottom w:val="single" w:sz="6" w:space="0" w:color="auto"/>
              <w:right w:val="single" w:sz="4" w:space="0" w:color="auto"/>
            </w:tcBorders>
          </w:tcPr>
          <w:p w:rsidR="00F22ED2" w:rsidRPr="00F22ED2" w:rsidRDefault="00F22ED2" w:rsidP="00F22ED2">
            <w:pPr>
              <w:pStyle w:val="ae"/>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 xml:space="preserve"> Разом:</w:t>
            </w:r>
          </w:p>
        </w:tc>
        <w:tc>
          <w:tcPr>
            <w:tcW w:w="2976"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35</w:t>
            </w:r>
          </w:p>
        </w:tc>
      </w:tr>
      <w:tr w:rsidR="00F22ED2" w:rsidRPr="00F22ED2" w:rsidTr="00026FC4">
        <w:trPr>
          <w:cantSplit/>
          <w:trHeight w:val="259"/>
        </w:trPr>
        <w:tc>
          <w:tcPr>
            <w:tcW w:w="5637" w:type="dxa"/>
            <w:tcBorders>
              <w:top w:val="single" w:sz="6" w:space="0" w:color="auto"/>
              <w:left w:val="single" w:sz="6" w:space="0" w:color="auto"/>
              <w:bottom w:val="single" w:sz="6" w:space="0" w:color="auto"/>
              <w:right w:val="single" w:sz="4" w:space="0" w:color="auto"/>
            </w:tcBorders>
          </w:tcPr>
          <w:p w:rsidR="00F22ED2" w:rsidRPr="00F22ED2" w:rsidRDefault="00F22ED2" w:rsidP="00F22ED2">
            <w:pPr>
              <w:pStyle w:val="ae"/>
              <w:rPr>
                <w:rFonts w:ascii="Times New Roman" w:hAnsi="Times New Roman" w:cs="Times New Roman"/>
                <w:b/>
                <w:sz w:val="24"/>
                <w:szCs w:val="24"/>
                <w:lang w:val="uk-UA" w:eastAsia="uk-UA"/>
              </w:rPr>
            </w:pPr>
            <w:r w:rsidRPr="00F22ED2">
              <w:rPr>
                <w:rFonts w:ascii="Times New Roman" w:hAnsi="Times New Roman" w:cs="Times New Roman"/>
                <w:sz w:val="24"/>
                <w:szCs w:val="24"/>
                <w:lang w:val="uk-UA" w:eastAsia="uk-UA"/>
              </w:rPr>
              <w:t xml:space="preserve"> </w:t>
            </w:r>
            <w:r w:rsidRPr="00F22ED2">
              <w:rPr>
                <w:rFonts w:ascii="Times New Roman" w:hAnsi="Times New Roman" w:cs="Times New Roman"/>
                <w:b/>
                <w:sz w:val="24"/>
                <w:szCs w:val="24"/>
                <w:lang w:val="uk-UA" w:eastAsia="uk-UA"/>
              </w:rPr>
              <w:t>Всього:</w:t>
            </w:r>
          </w:p>
        </w:tc>
        <w:tc>
          <w:tcPr>
            <w:tcW w:w="2976"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b/>
                <w:sz w:val="24"/>
                <w:szCs w:val="24"/>
                <w:lang w:val="uk-UA" w:eastAsia="uk-UA"/>
              </w:rPr>
            </w:pPr>
            <w:r w:rsidRPr="00F22ED2">
              <w:rPr>
                <w:rFonts w:ascii="Times New Roman" w:hAnsi="Times New Roman" w:cs="Times New Roman"/>
                <w:b/>
                <w:sz w:val="24"/>
                <w:szCs w:val="24"/>
                <w:lang w:val="uk-UA" w:eastAsia="uk-UA"/>
              </w:rPr>
              <w:t>35</w:t>
            </w:r>
          </w:p>
        </w:tc>
      </w:tr>
      <w:tr w:rsidR="00F22ED2" w:rsidRPr="00F22ED2" w:rsidTr="00026FC4">
        <w:trPr>
          <w:cantSplit/>
          <w:trHeight w:val="237"/>
        </w:trPr>
        <w:tc>
          <w:tcPr>
            <w:tcW w:w="5637" w:type="dxa"/>
            <w:tcBorders>
              <w:top w:val="single" w:sz="6" w:space="0" w:color="auto"/>
              <w:left w:val="single" w:sz="6" w:space="0" w:color="auto"/>
              <w:bottom w:val="single" w:sz="6" w:space="0" w:color="auto"/>
              <w:right w:val="single" w:sz="4"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sz w:val="24"/>
                <w:szCs w:val="24"/>
                <w:lang w:val="uk-UA" w:eastAsia="uk-UA"/>
              </w:rPr>
              <w:t>Гранично допустиме навантаження на учня</w:t>
            </w:r>
          </w:p>
        </w:tc>
        <w:tc>
          <w:tcPr>
            <w:tcW w:w="2976"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sz w:val="24"/>
                <w:szCs w:val="24"/>
                <w:lang w:val="uk-UA" w:eastAsia="uk-UA"/>
              </w:rPr>
            </w:pPr>
          </w:p>
        </w:tc>
      </w:tr>
      <w:tr w:rsidR="00F22ED2" w:rsidRPr="00F22ED2" w:rsidTr="00026FC4">
        <w:trPr>
          <w:cantSplit/>
          <w:trHeight w:val="559"/>
        </w:trPr>
        <w:tc>
          <w:tcPr>
            <w:tcW w:w="5637" w:type="dxa"/>
            <w:tcBorders>
              <w:top w:val="single" w:sz="6" w:space="0" w:color="auto"/>
              <w:left w:val="single" w:sz="6" w:space="0" w:color="auto"/>
              <w:bottom w:val="single" w:sz="6" w:space="0" w:color="auto"/>
              <w:right w:val="single" w:sz="4" w:space="0" w:color="auto"/>
            </w:tcBorders>
          </w:tcPr>
          <w:p w:rsidR="00F22ED2" w:rsidRPr="00F22ED2" w:rsidRDefault="00F22ED2" w:rsidP="00F22ED2">
            <w:pPr>
              <w:pStyle w:val="ae"/>
              <w:rPr>
                <w:rFonts w:ascii="Times New Roman" w:hAnsi="Times New Roman" w:cs="Times New Roman"/>
                <w:sz w:val="24"/>
                <w:szCs w:val="24"/>
                <w:lang w:val="uk-UA" w:eastAsia="uk-UA"/>
              </w:rPr>
            </w:pPr>
            <w:r w:rsidRPr="00F22ED2">
              <w:rPr>
                <w:rFonts w:ascii="Times New Roman" w:hAnsi="Times New Roman" w:cs="Times New Roman"/>
                <w:b/>
                <w:sz w:val="24"/>
                <w:szCs w:val="24"/>
                <w:lang w:val="uk-UA" w:eastAsia="uk-UA"/>
              </w:rPr>
              <w:t xml:space="preserve">Всього фінансується </w:t>
            </w:r>
            <w:r w:rsidRPr="00F22ED2">
              <w:rPr>
                <w:rFonts w:ascii="Times New Roman" w:hAnsi="Times New Roman" w:cs="Times New Roman"/>
                <w:sz w:val="24"/>
                <w:szCs w:val="24"/>
                <w:lang w:val="uk-UA" w:eastAsia="uk-UA"/>
              </w:rPr>
              <w:t>(без урахування поділу класу на групи)</w:t>
            </w:r>
          </w:p>
        </w:tc>
        <w:tc>
          <w:tcPr>
            <w:tcW w:w="2976" w:type="dxa"/>
            <w:tcBorders>
              <w:top w:val="single" w:sz="6" w:space="0" w:color="auto"/>
              <w:left w:val="single" w:sz="4" w:space="0" w:color="auto"/>
              <w:bottom w:val="single" w:sz="6" w:space="0" w:color="auto"/>
              <w:right w:val="single" w:sz="6" w:space="0" w:color="auto"/>
            </w:tcBorders>
          </w:tcPr>
          <w:p w:rsidR="00F22ED2" w:rsidRPr="00F22ED2" w:rsidRDefault="00F22ED2" w:rsidP="00F22ED2">
            <w:pPr>
              <w:pStyle w:val="ae"/>
              <w:rPr>
                <w:rFonts w:ascii="Times New Roman" w:hAnsi="Times New Roman" w:cs="Times New Roman"/>
                <w:color w:val="FF0000"/>
                <w:sz w:val="24"/>
                <w:szCs w:val="24"/>
                <w:lang w:val="uk-UA" w:eastAsia="uk-UA"/>
              </w:rPr>
            </w:pPr>
          </w:p>
        </w:tc>
      </w:tr>
    </w:tbl>
    <w:p w:rsidR="00F22ED2" w:rsidRPr="00F22ED2" w:rsidRDefault="00F22ED2" w:rsidP="00F22ED2">
      <w:pPr>
        <w:pStyle w:val="ae"/>
        <w:rPr>
          <w:rFonts w:ascii="Times New Roman" w:hAnsi="Times New Roman" w:cs="Times New Roman"/>
          <w:sz w:val="24"/>
          <w:szCs w:val="24"/>
          <w:lang w:val="uk-UA"/>
        </w:rPr>
      </w:pPr>
    </w:p>
    <w:p w:rsidR="00F22ED2" w:rsidRPr="00F22ED2" w:rsidRDefault="00F22ED2" w:rsidP="00F22ED2">
      <w:pPr>
        <w:pStyle w:val="ae"/>
        <w:rPr>
          <w:rFonts w:ascii="Times New Roman" w:hAnsi="Times New Roman" w:cs="Times New Roman"/>
          <w:sz w:val="24"/>
          <w:szCs w:val="24"/>
          <w:lang w:val="uk-UA"/>
        </w:rPr>
      </w:pPr>
    </w:p>
    <w:p w:rsidR="00F22ED2" w:rsidRPr="00F22ED2" w:rsidRDefault="00F22ED2" w:rsidP="00F22ED2">
      <w:pPr>
        <w:pStyle w:val="ae"/>
        <w:rPr>
          <w:rFonts w:ascii="Times New Roman" w:hAnsi="Times New Roman" w:cs="Times New Roman"/>
          <w:sz w:val="24"/>
          <w:szCs w:val="24"/>
          <w:lang w:val="uk-UA"/>
        </w:rPr>
      </w:pPr>
    </w:p>
    <w:p w:rsidR="00F22ED2" w:rsidRPr="00F22ED2" w:rsidRDefault="00F22ED2" w:rsidP="00F22ED2">
      <w:pPr>
        <w:pStyle w:val="ae"/>
        <w:rPr>
          <w:rFonts w:ascii="Times New Roman" w:hAnsi="Times New Roman" w:cs="Times New Roman"/>
          <w:sz w:val="24"/>
          <w:szCs w:val="24"/>
          <w:lang w:val="uk-UA"/>
        </w:rPr>
      </w:pPr>
      <w:r w:rsidRPr="00F22ED2">
        <w:rPr>
          <w:rFonts w:ascii="Times New Roman" w:hAnsi="Times New Roman" w:cs="Times New Roman"/>
          <w:sz w:val="24"/>
          <w:szCs w:val="24"/>
          <w:lang w:val="uk-UA"/>
        </w:rPr>
        <w:t xml:space="preserve">Директор школи                                                                         </w:t>
      </w:r>
      <w:proofErr w:type="spellStart"/>
      <w:r w:rsidRPr="00F22ED2">
        <w:rPr>
          <w:rFonts w:ascii="Times New Roman" w:hAnsi="Times New Roman" w:cs="Times New Roman"/>
          <w:sz w:val="24"/>
          <w:szCs w:val="24"/>
          <w:lang w:val="uk-UA"/>
        </w:rPr>
        <w:t>Г.В.Миргородська</w:t>
      </w:r>
      <w:proofErr w:type="spellEnd"/>
    </w:p>
    <w:p w:rsidR="00F22ED2" w:rsidRPr="00F22ED2" w:rsidRDefault="00F22ED2" w:rsidP="00F22ED2">
      <w:pPr>
        <w:pStyle w:val="ae"/>
        <w:rPr>
          <w:rFonts w:ascii="Times New Roman" w:hAnsi="Times New Roman" w:cs="Times New Roman"/>
          <w:sz w:val="24"/>
          <w:szCs w:val="24"/>
          <w:lang w:val="uk-UA"/>
        </w:rPr>
      </w:pPr>
    </w:p>
    <w:p w:rsidR="002333F9" w:rsidRPr="00F22ED2" w:rsidRDefault="002333F9" w:rsidP="00F22ED2">
      <w:pPr>
        <w:pStyle w:val="ae"/>
        <w:rPr>
          <w:rFonts w:ascii="Times New Roman" w:eastAsia="Calibri" w:hAnsi="Times New Roman" w:cs="Times New Roman"/>
          <w:bCs/>
          <w:sz w:val="24"/>
          <w:szCs w:val="24"/>
          <w:lang w:val="uk-UA"/>
        </w:rPr>
      </w:pPr>
    </w:p>
    <w:p w:rsidR="002333F9" w:rsidRPr="00F22ED2" w:rsidRDefault="002333F9" w:rsidP="00F22ED2">
      <w:pPr>
        <w:pStyle w:val="ae"/>
        <w:rPr>
          <w:rFonts w:ascii="Times New Roman" w:eastAsia="Calibri" w:hAnsi="Times New Roman" w:cs="Times New Roman"/>
          <w:bCs/>
          <w:sz w:val="24"/>
          <w:szCs w:val="24"/>
          <w:lang w:val="uk-UA"/>
        </w:rPr>
      </w:pPr>
    </w:p>
    <w:p w:rsidR="002333F9" w:rsidRPr="00F22ED2" w:rsidRDefault="002333F9" w:rsidP="00F22ED2">
      <w:pPr>
        <w:pStyle w:val="ae"/>
        <w:rPr>
          <w:rFonts w:ascii="Times New Roman" w:eastAsia="Calibri" w:hAnsi="Times New Roman" w:cs="Times New Roman"/>
          <w:bCs/>
          <w:sz w:val="24"/>
          <w:szCs w:val="24"/>
          <w:lang w:val="uk-UA"/>
        </w:rPr>
      </w:pPr>
    </w:p>
    <w:p w:rsidR="001B0050" w:rsidRPr="001B0050" w:rsidRDefault="001B0050" w:rsidP="001B0050">
      <w:pPr>
        <w:pStyle w:val="ae"/>
        <w:jc w:val="right"/>
        <w:rPr>
          <w:rFonts w:ascii="Times New Roman" w:hAnsi="Times New Roman" w:cs="Times New Roman"/>
          <w:sz w:val="24"/>
          <w:szCs w:val="24"/>
          <w:lang w:val="uk-UA" w:eastAsia="uk-UA"/>
        </w:rPr>
      </w:pPr>
      <w:r w:rsidRPr="001B0050">
        <w:rPr>
          <w:rFonts w:ascii="Times New Roman" w:hAnsi="Times New Roman" w:cs="Times New Roman"/>
          <w:sz w:val="24"/>
          <w:szCs w:val="24"/>
          <w:lang w:val="uk-UA"/>
        </w:rPr>
        <w:lastRenderedPageBreak/>
        <w:t xml:space="preserve">                                                                                                                                               </w:t>
      </w:r>
      <w:r w:rsidRPr="001B0050">
        <w:rPr>
          <w:rFonts w:ascii="Times New Roman" w:hAnsi="Times New Roman" w:cs="Times New Roman"/>
          <w:sz w:val="24"/>
          <w:szCs w:val="24"/>
          <w:lang w:val="uk-UA" w:eastAsia="uk-UA"/>
        </w:rPr>
        <w:t>Додаток 5</w:t>
      </w:r>
    </w:p>
    <w:p w:rsidR="001B0050" w:rsidRPr="001B0050" w:rsidRDefault="001B0050" w:rsidP="001B0050">
      <w:pPr>
        <w:pStyle w:val="ae"/>
        <w:jc w:val="right"/>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згідно наказу МОН України </w:t>
      </w:r>
    </w:p>
    <w:p w:rsidR="001B0050" w:rsidRPr="001B0050" w:rsidRDefault="001B0050" w:rsidP="001B0050">
      <w:pPr>
        <w:pStyle w:val="ae"/>
        <w:jc w:val="right"/>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від 20.04.2018 № 408</w:t>
      </w:r>
    </w:p>
    <w:p w:rsidR="001B0050" w:rsidRPr="001B0050" w:rsidRDefault="001B0050" w:rsidP="001B0050">
      <w:pPr>
        <w:pStyle w:val="ae"/>
        <w:jc w:val="right"/>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(таблиця 2 Типової освітньої програми)</w:t>
      </w:r>
    </w:p>
    <w:p w:rsidR="001B0050" w:rsidRPr="001B0050" w:rsidRDefault="001B0050" w:rsidP="001B0050">
      <w:pPr>
        <w:pStyle w:val="ae"/>
        <w:rPr>
          <w:rFonts w:ascii="Times New Roman" w:hAnsi="Times New Roman" w:cs="Times New Roman"/>
          <w:sz w:val="24"/>
          <w:szCs w:val="24"/>
          <w:lang w:val="uk-UA" w:eastAsia="uk-UA"/>
        </w:rPr>
      </w:pPr>
    </w:p>
    <w:p w:rsidR="001B0050" w:rsidRPr="001B0050" w:rsidRDefault="001B0050" w:rsidP="001B0050">
      <w:pPr>
        <w:pStyle w:val="ae"/>
        <w:jc w:val="center"/>
        <w:rPr>
          <w:rFonts w:ascii="Times New Roman" w:hAnsi="Times New Roman" w:cs="Times New Roman"/>
          <w:b/>
          <w:sz w:val="24"/>
          <w:szCs w:val="24"/>
          <w:lang w:val="uk-UA" w:eastAsia="uk-UA"/>
        </w:rPr>
      </w:pPr>
      <w:r w:rsidRPr="001B0050">
        <w:rPr>
          <w:rFonts w:ascii="Times New Roman" w:hAnsi="Times New Roman" w:cs="Times New Roman"/>
          <w:b/>
          <w:sz w:val="24"/>
          <w:szCs w:val="24"/>
          <w:lang w:val="uk-UA" w:eastAsia="uk-UA"/>
        </w:rPr>
        <w:t>НАВЧАЛЬНИЙ  ПЛАН</w:t>
      </w:r>
    </w:p>
    <w:p w:rsidR="001B0050" w:rsidRPr="001B0050" w:rsidRDefault="001B0050" w:rsidP="001B0050">
      <w:pPr>
        <w:pStyle w:val="ae"/>
        <w:jc w:val="center"/>
        <w:rPr>
          <w:rFonts w:ascii="Times New Roman" w:hAnsi="Times New Roman" w:cs="Times New Roman"/>
          <w:b/>
          <w:sz w:val="24"/>
          <w:szCs w:val="24"/>
          <w:lang w:val="uk-UA" w:eastAsia="uk-UA"/>
        </w:rPr>
      </w:pPr>
      <w:r w:rsidRPr="001B0050">
        <w:rPr>
          <w:rFonts w:ascii="Times New Roman" w:hAnsi="Times New Roman" w:cs="Times New Roman"/>
          <w:b/>
          <w:sz w:val="24"/>
          <w:szCs w:val="24"/>
          <w:lang w:val="uk-UA" w:eastAsia="uk-UA"/>
        </w:rPr>
        <w:t>Гладківської загальноосвітньої школи І-ІІІ ступенів</w:t>
      </w:r>
    </w:p>
    <w:p w:rsidR="001B0050" w:rsidRPr="001B0050" w:rsidRDefault="001B0050" w:rsidP="001B0050">
      <w:pPr>
        <w:pStyle w:val="ae"/>
        <w:jc w:val="center"/>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на 2020-2021 </w:t>
      </w:r>
      <w:proofErr w:type="spellStart"/>
      <w:r w:rsidRPr="001B0050">
        <w:rPr>
          <w:rFonts w:ascii="Times New Roman" w:hAnsi="Times New Roman" w:cs="Times New Roman"/>
          <w:sz w:val="24"/>
          <w:szCs w:val="24"/>
          <w:lang w:val="uk-UA" w:eastAsia="uk-UA"/>
        </w:rPr>
        <w:t>н.р</w:t>
      </w:r>
      <w:proofErr w:type="spellEnd"/>
      <w:r w:rsidRPr="001B0050">
        <w:rPr>
          <w:rFonts w:ascii="Times New Roman" w:hAnsi="Times New Roman" w:cs="Times New Roman"/>
          <w:sz w:val="24"/>
          <w:szCs w:val="24"/>
          <w:lang w:val="uk-UA" w:eastAsia="uk-UA"/>
        </w:rPr>
        <w:t>. (старша школа)</w:t>
      </w:r>
    </w:p>
    <w:p w:rsidR="001B0050" w:rsidRPr="001B0050" w:rsidRDefault="001B0050" w:rsidP="001B0050">
      <w:pPr>
        <w:pStyle w:val="ae"/>
        <w:jc w:val="center"/>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11 клас(профіль української філології)</w:t>
      </w: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7"/>
        <w:gridCol w:w="2976"/>
      </w:tblGrid>
      <w:tr w:rsidR="001B0050" w:rsidRPr="001B0050" w:rsidTr="00026FC4">
        <w:trPr>
          <w:cantSplit/>
          <w:trHeight w:val="649"/>
        </w:trPr>
        <w:tc>
          <w:tcPr>
            <w:tcW w:w="5637" w:type="dxa"/>
            <w:vMerge w:val="restart"/>
            <w:tcBorders>
              <w:top w:val="single" w:sz="4" w:space="0" w:color="auto"/>
              <w:left w:val="single" w:sz="4" w:space="0" w:color="auto"/>
              <w:right w:val="single" w:sz="6" w:space="0" w:color="auto"/>
            </w:tcBorders>
          </w:tcPr>
          <w:p w:rsidR="001B0050" w:rsidRPr="001B0050" w:rsidRDefault="001B0050" w:rsidP="001B0050">
            <w:pPr>
              <w:pStyle w:val="ae"/>
              <w:rPr>
                <w:rFonts w:ascii="Times New Roman" w:hAnsi="Times New Roman" w:cs="Times New Roman"/>
                <w:b/>
                <w:sz w:val="24"/>
                <w:szCs w:val="24"/>
                <w:lang w:val="uk-UA" w:eastAsia="uk-UA"/>
              </w:rPr>
            </w:pPr>
          </w:p>
          <w:p w:rsidR="001B0050" w:rsidRPr="001B0050" w:rsidRDefault="001B0050" w:rsidP="001B0050">
            <w:pPr>
              <w:pStyle w:val="ae"/>
              <w:rPr>
                <w:rFonts w:ascii="Times New Roman" w:hAnsi="Times New Roman" w:cs="Times New Roman"/>
                <w:b/>
                <w:sz w:val="24"/>
                <w:szCs w:val="24"/>
                <w:lang w:val="uk-UA" w:eastAsia="uk-UA"/>
              </w:rPr>
            </w:pPr>
            <w:r w:rsidRPr="001B0050">
              <w:rPr>
                <w:rFonts w:ascii="Times New Roman" w:hAnsi="Times New Roman" w:cs="Times New Roman"/>
                <w:b/>
                <w:sz w:val="24"/>
                <w:szCs w:val="24"/>
                <w:lang w:val="uk-UA" w:eastAsia="uk-UA"/>
              </w:rPr>
              <w:t>Навчальні предмети</w:t>
            </w:r>
          </w:p>
        </w:tc>
        <w:tc>
          <w:tcPr>
            <w:tcW w:w="2976" w:type="dxa"/>
            <w:tcBorders>
              <w:top w:val="single" w:sz="4" w:space="0" w:color="auto"/>
              <w:left w:val="nil"/>
              <w:bottom w:val="single" w:sz="6" w:space="0" w:color="auto"/>
              <w:right w:val="single" w:sz="4"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Кількість годин</w:t>
            </w:r>
          </w:p>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на тиждень</w:t>
            </w:r>
          </w:p>
        </w:tc>
      </w:tr>
      <w:tr w:rsidR="001B0050" w:rsidRPr="001B0050" w:rsidTr="00026FC4">
        <w:trPr>
          <w:cantSplit/>
          <w:trHeight w:val="408"/>
        </w:trPr>
        <w:tc>
          <w:tcPr>
            <w:tcW w:w="5637" w:type="dxa"/>
            <w:vMerge/>
            <w:tcBorders>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b/>
                <w:sz w:val="24"/>
                <w:szCs w:val="24"/>
                <w:lang w:val="uk-UA" w:eastAsia="uk-UA"/>
              </w:rPr>
            </w:pPr>
          </w:p>
        </w:tc>
        <w:tc>
          <w:tcPr>
            <w:tcW w:w="2976" w:type="dxa"/>
            <w:tcBorders>
              <w:top w:val="single" w:sz="4" w:space="0" w:color="auto"/>
              <w:left w:val="nil"/>
              <w:bottom w:val="single" w:sz="6" w:space="0" w:color="auto"/>
              <w:right w:val="single" w:sz="4"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11 клас </w:t>
            </w:r>
          </w:p>
        </w:tc>
      </w:tr>
      <w:tr w:rsidR="001B0050" w:rsidRPr="001B0050"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Українська мова </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4</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Українська література</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4</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Іноземна мова(</w:t>
            </w:r>
            <w:proofErr w:type="spellStart"/>
            <w:r w:rsidRPr="001B0050">
              <w:rPr>
                <w:rFonts w:ascii="Times New Roman" w:hAnsi="Times New Roman" w:cs="Times New Roman"/>
                <w:sz w:val="24"/>
                <w:szCs w:val="24"/>
                <w:lang w:val="uk-UA" w:eastAsia="uk-UA"/>
              </w:rPr>
              <w:t>англ.мова</w:t>
            </w:r>
            <w:proofErr w:type="spellEnd"/>
            <w:r w:rsidRPr="001B0050">
              <w:rPr>
                <w:rFonts w:ascii="Times New Roman" w:hAnsi="Times New Roman" w:cs="Times New Roman"/>
                <w:sz w:val="24"/>
                <w:szCs w:val="24"/>
                <w:lang w:val="uk-UA" w:eastAsia="uk-UA"/>
              </w:rPr>
              <w:t>)</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2</w:t>
            </w:r>
          </w:p>
        </w:tc>
      </w:tr>
      <w:tr w:rsidR="001B0050" w:rsidRPr="001B0050"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Зарубіжна  література</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Історія України </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1,5</w:t>
            </w:r>
          </w:p>
        </w:tc>
      </w:tr>
      <w:tr w:rsidR="001B0050" w:rsidRPr="001B0050"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Всесвітня історія</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w:t>
            </w:r>
          </w:p>
        </w:tc>
      </w:tr>
      <w:tr w:rsidR="001B0050" w:rsidRPr="001B0050" w:rsidTr="00026FC4">
        <w:trPr>
          <w:cantSplit/>
          <w:trHeight w:val="340"/>
        </w:trPr>
        <w:tc>
          <w:tcPr>
            <w:tcW w:w="5637" w:type="dxa"/>
            <w:tcBorders>
              <w:top w:val="single" w:sz="6" w:space="0" w:color="auto"/>
              <w:left w:val="single" w:sz="4" w:space="0" w:color="auto"/>
              <w:bottom w:val="single" w:sz="4"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Громадянська освіта</w:t>
            </w:r>
          </w:p>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  </w:t>
            </w:r>
          </w:p>
        </w:tc>
        <w:tc>
          <w:tcPr>
            <w:tcW w:w="2976" w:type="dxa"/>
            <w:tcBorders>
              <w:top w:val="single" w:sz="6" w:space="0" w:color="auto"/>
              <w:left w:val="single" w:sz="6" w:space="0" w:color="auto"/>
              <w:bottom w:val="single" w:sz="4"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Алгебра і початки аналізу </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1,5</w:t>
            </w:r>
          </w:p>
        </w:tc>
      </w:tr>
      <w:tr w:rsidR="001B0050" w:rsidRPr="001B0050"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Геометрія</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1,5</w:t>
            </w:r>
          </w:p>
        </w:tc>
      </w:tr>
      <w:tr w:rsidR="001B0050" w:rsidRPr="001B0050"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Біологія і екологія</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2</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Географія</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w:t>
            </w:r>
          </w:p>
        </w:tc>
      </w:tr>
      <w:tr w:rsidR="001B0050" w:rsidRPr="001B0050"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Фізика і астрономія</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4</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Хімія</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2</w:t>
            </w:r>
          </w:p>
        </w:tc>
      </w:tr>
      <w:tr w:rsidR="001B0050" w:rsidRPr="001B0050"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 Фізична культура</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3</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Захист України</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1,5</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b/>
                <w:sz w:val="24"/>
                <w:szCs w:val="24"/>
                <w:lang w:val="uk-UA" w:eastAsia="uk-UA"/>
              </w:rPr>
            </w:pPr>
            <w:r w:rsidRPr="001B0050">
              <w:rPr>
                <w:rFonts w:ascii="Times New Roman" w:hAnsi="Times New Roman" w:cs="Times New Roman"/>
                <w:b/>
                <w:sz w:val="24"/>
                <w:szCs w:val="24"/>
                <w:lang w:val="uk-UA" w:eastAsia="uk-UA"/>
              </w:rPr>
              <w:t>Разом:</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30</w:t>
            </w:r>
          </w:p>
        </w:tc>
      </w:tr>
      <w:tr w:rsidR="001B0050" w:rsidRPr="001B0050" w:rsidTr="00026FC4">
        <w:trPr>
          <w:cantSplit/>
          <w:trHeight w:val="332"/>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b/>
                <w:sz w:val="24"/>
                <w:szCs w:val="24"/>
                <w:lang w:val="en-US" w:eastAsia="uk-UA"/>
              </w:rPr>
            </w:pPr>
            <w:r w:rsidRPr="001B0050">
              <w:rPr>
                <w:rFonts w:ascii="Times New Roman" w:hAnsi="Times New Roman" w:cs="Times New Roman"/>
                <w:b/>
                <w:sz w:val="24"/>
                <w:szCs w:val="24"/>
                <w:lang w:val="uk-UA" w:eastAsia="uk-UA"/>
              </w:rPr>
              <w:t>Вибірково-</w:t>
            </w:r>
            <w:proofErr w:type="spellStart"/>
            <w:r w:rsidRPr="001B0050">
              <w:rPr>
                <w:rFonts w:ascii="Times New Roman" w:hAnsi="Times New Roman" w:cs="Times New Roman"/>
                <w:b/>
                <w:sz w:val="24"/>
                <w:szCs w:val="24"/>
                <w:lang w:val="uk-UA" w:eastAsia="uk-UA"/>
              </w:rPr>
              <w:t>обов</w:t>
            </w:r>
            <w:proofErr w:type="spellEnd"/>
            <w:r w:rsidRPr="001B0050">
              <w:rPr>
                <w:rFonts w:ascii="Times New Roman" w:hAnsi="Times New Roman" w:cs="Times New Roman"/>
                <w:b/>
                <w:sz w:val="24"/>
                <w:szCs w:val="24"/>
                <w:lang w:val="uk-UA" w:eastAsia="uk-UA"/>
              </w:rPr>
              <w:t>*</w:t>
            </w:r>
            <w:proofErr w:type="spellStart"/>
            <w:r w:rsidRPr="001B0050">
              <w:rPr>
                <w:rFonts w:ascii="Times New Roman" w:hAnsi="Times New Roman" w:cs="Times New Roman"/>
                <w:b/>
                <w:sz w:val="24"/>
                <w:szCs w:val="24"/>
                <w:lang w:val="uk-UA" w:eastAsia="uk-UA"/>
              </w:rPr>
              <w:t>язкові</w:t>
            </w:r>
            <w:proofErr w:type="spellEnd"/>
            <w:r w:rsidRPr="001B0050">
              <w:rPr>
                <w:rFonts w:ascii="Times New Roman" w:hAnsi="Times New Roman" w:cs="Times New Roman"/>
                <w:b/>
                <w:sz w:val="24"/>
                <w:szCs w:val="24"/>
                <w:lang w:val="uk-UA" w:eastAsia="uk-UA"/>
              </w:rPr>
              <w:t xml:space="preserve"> предмети</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3</w:t>
            </w:r>
          </w:p>
        </w:tc>
      </w:tr>
      <w:tr w:rsidR="001B0050" w:rsidRPr="001B0050" w:rsidTr="00026FC4">
        <w:trPr>
          <w:cantSplit/>
          <w:trHeight w:val="317"/>
        </w:trPr>
        <w:tc>
          <w:tcPr>
            <w:tcW w:w="5637"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 Інформатика</w:t>
            </w:r>
          </w:p>
        </w:tc>
        <w:tc>
          <w:tcPr>
            <w:tcW w:w="2976" w:type="dxa"/>
            <w:tcBorders>
              <w:top w:val="single" w:sz="6" w:space="0" w:color="auto"/>
              <w:left w:val="single" w:sz="6"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1,5 </w:t>
            </w:r>
          </w:p>
        </w:tc>
      </w:tr>
      <w:tr w:rsidR="001B0050" w:rsidRPr="001B0050" w:rsidTr="00026FC4">
        <w:trPr>
          <w:cantSplit/>
          <w:trHeight w:val="332"/>
        </w:trPr>
        <w:tc>
          <w:tcPr>
            <w:tcW w:w="5637" w:type="dxa"/>
            <w:tcBorders>
              <w:top w:val="single" w:sz="6" w:space="0" w:color="auto"/>
              <w:left w:val="single" w:sz="6" w:space="0" w:color="auto"/>
              <w:bottom w:val="single" w:sz="6" w:space="0" w:color="auto"/>
              <w:right w:val="single" w:sz="4"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Технології</w:t>
            </w:r>
            <w:r w:rsidRPr="001B0050">
              <w:rPr>
                <w:rFonts w:ascii="Times New Roman" w:hAnsi="Times New Roman" w:cs="Times New Roman"/>
                <w:sz w:val="24"/>
                <w:szCs w:val="24"/>
                <w:lang w:val="uk-UA" w:eastAsia="uk-UA"/>
              </w:rPr>
              <w:tab/>
              <w:t xml:space="preserve"> </w:t>
            </w:r>
          </w:p>
        </w:tc>
        <w:tc>
          <w:tcPr>
            <w:tcW w:w="2976"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b/>
                <w:sz w:val="24"/>
                <w:szCs w:val="24"/>
                <w:lang w:val="uk-UA" w:eastAsia="uk-UA"/>
              </w:rPr>
            </w:pPr>
            <w:r w:rsidRPr="001B0050">
              <w:rPr>
                <w:rFonts w:ascii="Times New Roman" w:hAnsi="Times New Roman" w:cs="Times New Roman"/>
                <w:b/>
                <w:sz w:val="24"/>
                <w:szCs w:val="24"/>
                <w:lang w:val="uk-UA" w:eastAsia="uk-UA"/>
              </w:rPr>
              <w:t>1,5</w:t>
            </w:r>
          </w:p>
        </w:tc>
      </w:tr>
      <w:tr w:rsidR="001B0050" w:rsidRPr="001B0050" w:rsidTr="00026FC4">
        <w:trPr>
          <w:cantSplit/>
          <w:trHeight w:val="236"/>
        </w:trPr>
        <w:tc>
          <w:tcPr>
            <w:tcW w:w="5637" w:type="dxa"/>
            <w:tcBorders>
              <w:top w:val="single" w:sz="6" w:space="0" w:color="auto"/>
              <w:left w:val="single" w:sz="6" w:space="0" w:color="auto"/>
              <w:bottom w:val="single" w:sz="6" w:space="0" w:color="auto"/>
              <w:right w:val="single" w:sz="4"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 Мистецтво</w:t>
            </w:r>
          </w:p>
        </w:tc>
        <w:tc>
          <w:tcPr>
            <w:tcW w:w="2976"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w:t>
            </w:r>
          </w:p>
        </w:tc>
      </w:tr>
      <w:tr w:rsidR="001B0050" w:rsidRPr="001B0050" w:rsidTr="00026FC4">
        <w:trPr>
          <w:cantSplit/>
          <w:trHeight w:val="259"/>
        </w:trPr>
        <w:tc>
          <w:tcPr>
            <w:tcW w:w="5637" w:type="dxa"/>
            <w:tcBorders>
              <w:top w:val="single" w:sz="6" w:space="0" w:color="auto"/>
              <w:left w:val="single" w:sz="6" w:space="0" w:color="auto"/>
              <w:bottom w:val="single" w:sz="6" w:space="0" w:color="auto"/>
              <w:right w:val="single" w:sz="4" w:space="0" w:color="auto"/>
            </w:tcBorders>
          </w:tcPr>
          <w:p w:rsidR="001B0050" w:rsidRPr="001B0050" w:rsidRDefault="001B0050" w:rsidP="001B0050">
            <w:pPr>
              <w:pStyle w:val="ae"/>
              <w:rPr>
                <w:rFonts w:ascii="Times New Roman" w:hAnsi="Times New Roman" w:cs="Times New Roman"/>
                <w:b/>
                <w:sz w:val="24"/>
                <w:szCs w:val="24"/>
                <w:lang w:val="uk-UA" w:eastAsia="uk-UA"/>
              </w:rPr>
            </w:pPr>
            <w:r w:rsidRPr="001B0050">
              <w:rPr>
                <w:rFonts w:ascii="Times New Roman" w:hAnsi="Times New Roman" w:cs="Times New Roman"/>
                <w:b/>
                <w:sz w:val="24"/>
                <w:szCs w:val="24"/>
                <w:lang w:val="uk-UA" w:eastAsia="uk-UA"/>
              </w:rPr>
              <w:t xml:space="preserve">Курс за вибором </w:t>
            </w:r>
          </w:p>
        </w:tc>
        <w:tc>
          <w:tcPr>
            <w:tcW w:w="2976"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p>
        </w:tc>
      </w:tr>
      <w:tr w:rsidR="001B0050" w:rsidRPr="001B0050" w:rsidTr="00026FC4">
        <w:trPr>
          <w:cantSplit/>
          <w:trHeight w:val="259"/>
        </w:trPr>
        <w:tc>
          <w:tcPr>
            <w:tcW w:w="5637" w:type="dxa"/>
            <w:tcBorders>
              <w:top w:val="single" w:sz="6" w:space="0" w:color="auto"/>
              <w:left w:val="single" w:sz="6" w:space="0" w:color="auto"/>
              <w:bottom w:val="single" w:sz="6" w:space="0" w:color="auto"/>
              <w:right w:val="single" w:sz="4"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«Видатні  постаті України»</w:t>
            </w:r>
          </w:p>
        </w:tc>
        <w:tc>
          <w:tcPr>
            <w:tcW w:w="2976"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w:t>
            </w:r>
          </w:p>
        </w:tc>
      </w:tr>
      <w:tr w:rsidR="001B0050" w:rsidRPr="001B0050" w:rsidTr="00026FC4">
        <w:trPr>
          <w:cantSplit/>
          <w:trHeight w:val="259"/>
        </w:trPr>
        <w:tc>
          <w:tcPr>
            <w:tcW w:w="5637" w:type="dxa"/>
            <w:tcBorders>
              <w:top w:val="single" w:sz="6" w:space="0" w:color="auto"/>
              <w:left w:val="single" w:sz="6" w:space="0" w:color="auto"/>
              <w:bottom w:val="single" w:sz="6" w:space="0" w:color="auto"/>
              <w:right w:val="single" w:sz="4" w:space="0" w:color="auto"/>
            </w:tcBorders>
          </w:tcPr>
          <w:p w:rsidR="001B0050" w:rsidRPr="001B0050" w:rsidRDefault="001B0050" w:rsidP="001B0050">
            <w:pPr>
              <w:pStyle w:val="ae"/>
              <w:rPr>
                <w:rFonts w:ascii="Times New Roman" w:hAnsi="Times New Roman" w:cs="Times New Roman"/>
                <w:b/>
                <w:sz w:val="24"/>
                <w:szCs w:val="24"/>
                <w:lang w:val="uk-UA" w:eastAsia="uk-UA"/>
              </w:rPr>
            </w:pPr>
            <w:r w:rsidRPr="001B0050">
              <w:rPr>
                <w:rFonts w:ascii="Times New Roman" w:hAnsi="Times New Roman" w:cs="Times New Roman"/>
                <w:b/>
                <w:sz w:val="24"/>
                <w:szCs w:val="24"/>
                <w:lang w:val="uk-UA" w:eastAsia="uk-UA"/>
              </w:rPr>
              <w:t>Факультативи:</w:t>
            </w:r>
          </w:p>
        </w:tc>
        <w:tc>
          <w:tcPr>
            <w:tcW w:w="2976"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p>
        </w:tc>
      </w:tr>
      <w:tr w:rsidR="001B0050" w:rsidRPr="001B0050" w:rsidTr="00026FC4">
        <w:trPr>
          <w:cantSplit/>
          <w:trHeight w:val="259"/>
        </w:trPr>
        <w:tc>
          <w:tcPr>
            <w:tcW w:w="5637" w:type="dxa"/>
            <w:tcBorders>
              <w:top w:val="single" w:sz="6" w:space="0" w:color="auto"/>
              <w:left w:val="single" w:sz="6" w:space="0" w:color="auto"/>
              <w:bottom w:val="single" w:sz="6" w:space="0" w:color="auto"/>
              <w:right w:val="single" w:sz="4"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 xml:space="preserve"> «Рівняння в курсі алгебри» </w:t>
            </w:r>
          </w:p>
        </w:tc>
        <w:tc>
          <w:tcPr>
            <w:tcW w:w="2976"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1</w:t>
            </w:r>
          </w:p>
        </w:tc>
      </w:tr>
      <w:tr w:rsidR="001B0050" w:rsidRPr="001B0050" w:rsidTr="00026FC4">
        <w:trPr>
          <w:cantSplit/>
          <w:trHeight w:val="237"/>
        </w:trPr>
        <w:tc>
          <w:tcPr>
            <w:tcW w:w="5637" w:type="dxa"/>
            <w:tcBorders>
              <w:top w:val="single" w:sz="6" w:space="0" w:color="auto"/>
              <w:left w:val="single" w:sz="6" w:space="0" w:color="auto"/>
              <w:bottom w:val="single" w:sz="6" w:space="0" w:color="auto"/>
              <w:right w:val="single" w:sz="4"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Гранично допустиме навантаження на учня</w:t>
            </w:r>
          </w:p>
        </w:tc>
        <w:tc>
          <w:tcPr>
            <w:tcW w:w="2976"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sz w:val="24"/>
                <w:szCs w:val="24"/>
                <w:lang w:val="uk-UA" w:eastAsia="uk-UA"/>
              </w:rPr>
            </w:pPr>
            <w:r w:rsidRPr="001B0050">
              <w:rPr>
                <w:rFonts w:ascii="Times New Roman" w:hAnsi="Times New Roman" w:cs="Times New Roman"/>
                <w:sz w:val="24"/>
                <w:szCs w:val="24"/>
                <w:lang w:val="uk-UA" w:eastAsia="uk-UA"/>
              </w:rPr>
              <w:t>33</w:t>
            </w:r>
          </w:p>
        </w:tc>
      </w:tr>
      <w:tr w:rsidR="001B0050" w:rsidRPr="001B0050" w:rsidTr="00026FC4">
        <w:trPr>
          <w:cantSplit/>
          <w:trHeight w:val="559"/>
        </w:trPr>
        <w:tc>
          <w:tcPr>
            <w:tcW w:w="5637" w:type="dxa"/>
            <w:tcBorders>
              <w:top w:val="single" w:sz="6" w:space="0" w:color="auto"/>
              <w:left w:val="single" w:sz="6" w:space="0" w:color="auto"/>
              <w:bottom w:val="single" w:sz="6" w:space="0" w:color="auto"/>
              <w:right w:val="single" w:sz="4" w:space="0" w:color="auto"/>
            </w:tcBorders>
          </w:tcPr>
          <w:p w:rsidR="001B0050" w:rsidRPr="001B0050" w:rsidRDefault="001B0050" w:rsidP="001B0050">
            <w:pPr>
              <w:pStyle w:val="ae"/>
              <w:rPr>
                <w:rFonts w:ascii="Times New Roman" w:hAnsi="Times New Roman" w:cs="Times New Roman"/>
                <w:color w:val="FF0000"/>
                <w:sz w:val="24"/>
                <w:szCs w:val="24"/>
                <w:lang w:val="uk-UA" w:eastAsia="uk-UA"/>
              </w:rPr>
            </w:pPr>
            <w:r w:rsidRPr="001B0050">
              <w:rPr>
                <w:rFonts w:ascii="Times New Roman" w:hAnsi="Times New Roman" w:cs="Times New Roman"/>
                <w:b/>
                <w:sz w:val="24"/>
                <w:szCs w:val="24"/>
                <w:lang w:val="uk-UA" w:eastAsia="uk-UA"/>
              </w:rPr>
              <w:t xml:space="preserve">Всього фінансується </w:t>
            </w:r>
            <w:r w:rsidRPr="001B0050">
              <w:rPr>
                <w:rFonts w:ascii="Times New Roman" w:hAnsi="Times New Roman" w:cs="Times New Roman"/>
                <w:sz w:val="24"/>
                <w:szCs w:val="24"/>
                <w:lang w:val="uk-UA" w:eastAsia="uk-UA"/>
              </w:rPr>
              <w:t>(без урахування поділу класу на групи)</w:t>
            </w:r>
          </w:p>
        </w:tc>
        <w:tc>
          <w:tcPr>
            <w:tcW w:w="2976" w:type="dxa"/>
            <w:tcBorders>
              <w:top w:val="single" w:sz="6" w:space="0" w:color="auto"/>
              <w:left w:val="single" w:sz="4" w:space="0" w:color="auto"/>
              <w:bottom w:val="single" w:sz="6" w:space="0" w:color="auto"/>
              <w:right w:val="single" w:sz="6" w:space="0" w:color="auto"/>
            </w:tcBorders>
          </w:tcPr>
          <w:p w:rsidR="001B0050" w:rsidRPr="001B0050" w:rsidRDefault="001B0050" w:rsidP="001B0050">
            <w:pPr>
              <w:pStyle w:val="ae"/>
              <w:rPr>
                <w:rFonts w:ascii="Times New Roman" w:hAnsi="Times New Roman" w:cs="Times New Roman"/>
                <w:color w:val="FF0000"/>
                <w:sz w:val="24"/>
                <w:szCs w:val="24"/>
                <w:lang w:val="uk-UA" w:eastAsia="uk-UA"/>
              </w:rPr>
            </w:pPr>
            <w:r w:rsidRPr="001B0050">
              <w:rPr>
                <w:rFonts w:ascii="Times New Roman" w:hAnsi="Times New Roman" w:cs="Times New Roman"/>
                <w:sz w:val="24"/>
                <w:szCs w:val="24"/>
                <w:lang w:val="uk-UA" w:eastAsia="uk-UA"/>
              </w:rPr>
              <w:t>35</w:t>
            </w:r>
          </w:p>
        </w:tc>
      </w:tr>
    </w:tbl>
    <w:p w:rsidR="001B0050" w:rsidRPr="001B0050" w:rsidRDefault="001B0050" w:rsidP="001B0050">
      <w:pPr>
        <w:pStyle w:val="ae"/>
        <w:rPr>
          <w:rFonts w:ascii="Times New Roman" w:hAnsi="Times New Roman" w:cs="Times New Roman"/>
          <w:sz w:val="24"/>
          <w:szCs w:val="24"/>
          <w:lang w:val="uk-UA"/>
        </w:rPr>
      </w:pPr>
    </w:p>
    <w:p w:rsidR="001B0050" w:rsidRPr="001B0050" w:rsidRDefault="001B0050" w:rsidP="001B0050">
      <w:pPr>
        <w:pStyle w:val="ae"/>
        <w:rPr>
          <w:rFonts w:ascii="Times New Roman" w:hAnsi="Times New Roman" w:cs="Times New Roman"/>
          <w:sz w:val="24"/>
          <w:szCs w:val="24"/>
          <w:lang w:val="uk-UA"/>
        </w:rPr>
      </w:pPr>
    </w:p>
    <w:p w:rsidR="001B0050" w:rsidRPr="001B0050" w:rsidRDefault="001B0050" w:rsidP="001B0050">
      <w:pPr>
        <w:pStyle w:val="ae"/>
        <w:rPr>
          <w:rFonts w:ascii="Times New Roman" w:hAnsi="Times New Roman" w:cs="Times New Roman"/>
          <w:sz w:val="24"/>
          <w:szCs w:val="24"/>
          <w:lang w:val="uk-UA"/>
        </w:rPr>
      </w:pPr>
    </w:p>
    <w:p w:rsidR="001B0050" w:rsidRPr="001B0050" w:rsidRDefault="001B0050" w:rsidP="001B0050">
      <w:pPr>
        <w:pStyle w:val="ae"/>
        <w:rPr>
          <w:rFonts w:ascii="Times New Roman" w:hAnsi="Times New Roman" w:cs="Times New Roman"/>
          <w:sz w:val="24"/>
          <w:szCs w:val="24"/>
          <w:lang w:val="uk-UA"/>
        </w:rPr>
      </w:pPr>
      <w:r w:rsidRPr="001B0050">
        <w:rPr>
          <w:rFonts w:ascii="Times New Roman" w:hAnsi="Times New Roman" w:cs="Times New Roman"/>
          <w:sz w:val="24"/>
          <w:szCs w:val="24"/>
          <w:lang w:val="uk-UA"/>
        </w:rPr>
        <w:t xml:space="preserve">Директор школи                                                                         </w:t>
      </w:r>
      <w:proofErr w:type="spellStart"/>
      <w:r w:rsidRPr="001B0050">
        <w:rPr>
          <w:rFonts w:ascii="Times New Roman" w:hAnsi="Times New Roman" w:cs="Times New Roman"/>
          <w:sz w:val="24"/>
          <w:szCs w:val="24"/>
          <w:lang w:val="uk-UA"/>
        </w:rPr>
        <w:t>Г.В.Миргородська</w:t>
      </w:r>
      <w:proofErr w:type="spellEnd"/>
    </w:p>
    <w:p w:rsidR="001B0050" w:rsidRPr="001B0050" w:rsidRDefault="001B0050" w:rsidP="001B0050">
      <w:pPr>
        <w:pStyle w:val="ae"/>
        <w:rPr>
          <w:rFonts w:ascii="Times New Roman" w:hAnsi="Times New Roman" w:cs="Times New Roman"/>
          <w:sz w:val="24"/>
          <w:szCs w:val="24"/>
          <w:lang w:val="uk-UA"/>
        </w:rPr>
      </w:pPr>
    </w:p>
    <w:p w:rsidR="001B0050" w:rsidRPr="001B0050" w:rsidRDefault="001B0050" w:rsidP="001B0050">
      <w:pPr>
        <w:pStyle w:val="ae"/>
        <w:rPr>
          <w:rFonts w:ascii="Times New Roman" w:hAnsi="Times New Roman" w:cs="Times New Roman"/>
          <w:sz w:val="24"/>
          <w:szCs w:val="24"/>
          <w:lang w:val="uk-UA"/>
        </w:rPr>
      </w:pPr>
    </w:p>
    <w:p w:rsidR="002333F9" w:rsidRPr="001B0050" w:rsidRDefault="002333F9" w:rsidP="001B0050">
      <w:pPr>
        <w:pStyle w:val="ae"/>
        <w:rPr>
          <w:rFonts w:ascii="Times New Roman" w:eastAsia="Calibri" w:hAnsi="Times New Roman" w:cs="Times New Roman"/>
          <w:bCs/>
          <w:sz w:val="24"/>
          <w:szCs w:val="24"/>
          <w:lang w:val="uk-UA"/>
        </w:rPr>
      </w:pPr>
    </w:p>
    <w:p w:rsidR="002333F9" w:rsidRPr="001B0050" w:rsidRDefault="002333F9" w:rsidP="001B0050">
      <w:pPr>
        <w:pStyle w:val="ae"/>
        <w:rPr>
          <w:rFonts w:ascii="Times New Roman" w:eastAsia="Calibri" w:hAnsi="Times New Roman" w:cs="Times New Roman"/>
          <w:bCs/>
          <w:sz w:val="24"/>
          <w:szCs w:val="24"/>
          <w:lang w:val="uk-UA"/>
        </w:rPr>
      </w:pPr>
    </w:p>
    <w:p w:rsidR="002333F9" w:rsidRDefault="002333F9" w:rsidP="002333F9">
      <w:pPr>
        <w:tabs>
          <w:tab w:val="left" w:pos="6105"/>
        </w:tabs>
        <w:spacing w:after="0"/>
        <w:jc w:val="both"/>
        <w:rPr>
          <w:rFonts w:ascii="Times New Roman" w:eastAsia="Calibri" w:hAnsi="Times New Roman" w:cs="Times New Roman"/>
          <w:bCs/>
          <w:sz w:val="28"/>
          <w:szCs w:val="28"/>
          <w:lang w:val="uk-UA"/>
        </w:rPr>
      </w:pPr>
    </w:p>
    <w:p w:rsidR="002333F9" w:rsidRDefault="002333F9" w:rsidP="002333F9">
      <w:pPr>
        <w:tabs>
          <w:tab w:val="left" w:pos="6105"/>
        </w:tabs>
        <w:spacing w:after="0"/>
        <w:jc w:val="both"/>
        <w:rPr>
          <w:rFonts w:ascii="Times New Roman" w:eastAsia="Calibri" w:hAnsi="Times New Roman" w:cs="Times New Roman"/>
          <w:bCs/>
          <w:sz w:val="28"/>
          <w:szCs w:val="28"/>
          <w:lang w:val="uk-UA"/>
        </w:rPr>
      </w:pPr>
    </w:p>
    <w:p w:rsidR="002333F9" w:rsidRDefault="002333F9" w:rsidP="002333F9">
      <w:pPr>
        <w:tabs>
          <w:tab w:val="left" w:pos="6105"/>
        </w:tabs>
        <w:spacing w:after="0"/>
        <w:jc w:val="both"/>
        <w:rPr>
          <w:rFonts w:ascii="Times New Roman" w:eastAsia="Calibri" w:hAnsi="Times New Roman" w:cs="Times New Roman"/>
          <w:bCs/>
          <w:sz w:val="28"/>
          <w:szCs w:val="28"/>
          <w:lang w:val="uk-UA"/>
        </w:rPr>
      </w:pPr>
    </w:p>
    <w:p w:rsidR="008B7ABD" w:rsidRDefault="008B7ABD" w:rsidP="008B7ABD">
      <w:pPr>
        <w:pStyle w:val="ae"/>
        <w:jc w:val="center"/>
        <w:rPr>
          <w:b/>
          <w:sz w:val="32"/>
          <w:szCs w:val="32"/>
        </w:rPr>
      </w:pPr>
      <w:proofErr w:type="spellStart"/>
      <w:r>
        <w:rPr>
          <w:b/>
          <w:sz w:val="32"/>
          <w:szCs w:val="32"/>
        </w:rPr>
        <w:t>Перелік</w:t>
      </w:r>
      <w:proofErr w:type="spellEnd"/>
      <w:r>
        <w:rPr>
          <w:b/>
          <w:sz w:val="32"/>
          <w:szCs w:val="32"/>
        </w:rPr>
        <w:t xml:space="preserve"> </w:t>
      </w:r>
      <w:proofErr w:type="spellStart"/>
      <w:r>
        <w:rPr>
          <w:b/>
          <w:sz w:val="32"/>
          <w:szCs w:val="32"/>
        </w:rPr>
        <w:t>державних</w:t>
      </w:r>
      <w:proofErr w:type="spellEnd"/>
      <w:r>
        <w:rPr>
          <w:b/>
          <w:sz w:val="32"/>
          <w:szCs w:val="32"/>
        </w:rPr>
        <w:t xml:space="preserve"> </w:t>
      </w:r>
      <w:proofErr w:type="spellStart"/>
      <w:r>
        <w:rPr>
          <w:b/>
          <w:sz w:val="32"/>
          <w:szCs w:val="32"/>
        </w:rPr>
        <w:t>навчальних</w:t>
      </w:r>
      <w:proofErr w:type="spellEnd"/>
      <w:r>
        <w:rPr>
          <w:b/>
          <w:sz w:val="32"/>
          <w:szCs w:val="32"/>
        </w:rPr>
        <w:t xml:space="preserve"> </w:t>
      </w:r>
      <w:proofErr w:type="spellStart"/>
      <w:r>
        <w:rPr>
          <w:b/>
          <w:sz w:val="32"/>
          <w:szCs w:val="32"/>
        </w:rPr>
        <w:t>програм</w:t>
      </w:r>
      <w:proofErr w:type="spellEnd"/>
    </w:p>
    <w:p w:rsidR="008B7ABD" w:rsidRDefault="008B7ABD" w:rsidP="008B7ABD">
      <w:pPr>
        <w:pStyle w:val="ae"/>
        <w:jc w:val="center"/>
        <w:rPr>
          <w:b/>
          <w:sz w:val="32"/>
          <w:szCs w:val="32"/>
        </w:rPr>
      </w:pPr>
      <w:proofErr w:type="gramStart"/>
      <w:r>
        <w:rPr>
          <w:b/>
          <w:sz w:val="32"/>
          <w:szCs w:val="32"/>
        </w:rPr>
        <w:t>до</w:t>
      </w:r>
      <w:proofErr w:type="gramEnd"/>
      <w:r>
        <w:rPr>
          <w:b/>
          <w:sz w:val="32"/>
          <w:szCs w:val="32"/>
        </w:rPr>
        <w:t xml:space="preserve"> </w:t>
      </w:r>
      <w:proofErr w:type="spellStart"/>
      <w:r>
        <w:rPr>
          <w:b/>
          <w:sz w:val="32"/>
          <w:szCs w:val="32"/>
        </w:rPr>
        <w:t>інваріантної</w:t>
      </w:r>
      <w:proofErr w:type="spellEnd"/>
      <w:r>
        <w:rPr>
          <w:b/>
          <w:sz w:val="32"/>
          <w:szCs w:val="32"/>
        </w:rPr>
        <w:t xml:space="preserve"> </w:t>
      </w:r>
      <w:proofErr w:type="spellStart"/>
      <w:r>
        <w:rPr>
          <w:b/>
          <w:sz w:val="32"/>
          <w:szCs w:val="32"/>
        </w:rPr>
        <w:t>частини</w:t>
      </w:r>
      <w:proofErr w:type="spellEnd"/>
      <w:r>
        <w:rPr>
          <w:b/>
          <w:sz w:val="32"/>
          <w:szCs w:val="32"/>
        </w:rPr>
        <w:t xml:space="preserve"> </w:t>
      </w:r>
      <w:proofErr w:type="spellStart"/>
      <w:r>
        <w:rPr>
          <w:b/>
          <w:sz w:val="32"/>
          <w:szCs w:val="32"/>
        </w:rPr>
        <w:t>робочого</w:t>
      </w:r>
      <w:proofErr w:type="spellEnd"/>
      <w:r>
        <w:rPr>
          <w:b/>
          <w:sz w:val="32"/>
          <w:szCs w:val="32"/>
        </w:rPr>
        <w:t xml:space="preserve"> </w:t>
      </w:r>
      <w:proofErr w:type="spellStart"/>
      <w:r>
        <w:rPr>
          <w:b/>
          <w:sz w:val="32"/>
          <w:szCs w:val="32"/>
        </w:rPr>
        <w:t>навчального</w:t>
      </w:r>
      <w:proofErr w:type="spellEnd"/>
      <w:r>
        <w:rPr>
          <w:b/>
          <w:sz w:val="32"/>
          <w:szCs w:val="32"/>
        </w:rPr>
        <w:t xml:space="preserve"> плану</w:t>
      </w:r>
    </w:p>
    <w:p w:rsidR="008B7ABD" w:rsidRDefault="008B7ABD" w:rsidP="008B7ABD">
      <w:pPr>
        <w:pStyle w:val="ae"/>
        <w:jc w:val="center"/>
        <w:rPr>
          <w:rFonts w:ascii="Times New Roman" w:hAnsi="Times New Roman" w:cs="Times New Roman"/>
          <w:sz w:val="32"/>
          <w:szCs w:val="32"/>
        </w:rPr>
      </w:pPr>
      <w:proofErr w:type="spellStart"/>
      <w:r>
        <w:rPr>
          <w:b/>
          <w:sz w:val="32"/>
          <w:szCs w:val="32"/>
        </w:rPr>
        <w:t>Гладківської</w:t>
      </w:r>
      <w:proofErr w:type="spellEnd"/>
      <w:r>
        <w:rPr>
          <w:b/>
          <w:sz w:val="32"/>
          <w:szCs w:val="32"/>
        </w:rPr>
        <w:t xml:space="preserve"> ЗОШ І-ІІІ </w:t>
      </w:r>
      <w:proofErr w:type="spellStart"/>
      <w:r>
        <w:rPr>
          <w:b/>
          <w:sz w:val="32"/>
          <w:szCs w:val="32"/>
        </w:rPr>
        <w:t>ступенів</w:t>
      </w:r>
      <w:proofErr w:type="spellEnd"/>
      <w:r>
        <w:rPr>
          <w:rFonts w:ascii="Times New Roman" w:hAnsi="Times New Roman" w:cs="Times New Roman"/>
          <w:sz w:val="32"/>
          <w:szCs w:val="32"/>
        </w:rPr>
        <w:tab/>
        <w:t xml:space="preserve"> </w:t>
      </w:r>
      <w:r>
        <w:rPr>
          <w:rFonts w:ascii="Times New Roman" w:hAnsi="Times New Roman" w:cs="Times New Roman"/>
          <w:b/>
          <w:sz w:val="32"/>
          <w:szCs w:val="32"/>
        </w:rPr>
        <w:t xml:space="preserve">у 2020-2021 </w:t>
      </w:r>
      <w:proofErr w:type="spellStart"/>
      <w:r>
        <w:rPr>
          <w:rFonts w:ascii="Times New Roman" w:hAnsi="Times New Roman" w:cs="Times New Roman"/>
          <w:b/>
          <w:sz w:val="32"/>
          <w:szCs w:val="32"/>
        </w:rPr>
        <w:t>н.р</w:t>
      </w:r>
      <w:proofErr w:type="spellEnd"/>
    </w:p>
    <w:tbl>
      <w:tblPr>
        <w:tblStyle w:val="aa"/>
        <w:tblW w:w="0" w:type="auto"/>
        <w:tblInd w:w="-176" w:type="dxa"/>
        <w:tblLayout w:type="fixed"/>
        <w:tblLook w:val="04A0" w:firstRow="1" w:lastRow="0" w:firstColumn="1" w:lastColumn="0" w:noHBand="0" w:noVBand="1"/>
      </w:tblPr>
      <w:tblGrid>
        <w:gridCol w:w="1985"/>
        <w:gridCol w:w="3261"/>
        <w:gridCol w:w="992"/>
        <w:gridCol w:w="1276"/>
        <w:gridCol w:w="1842"/>
        <w:gridCol w:w="675"/>
      </w:tblGrid>
      <w:tr w:rsidR="008B7ABD" w:rsidTr="008B7ABD">
        <w:trPr>
          <w:trHeight w:val="912"/>
        </w:trPr>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b/>
                <w:sz w:val="28"/>
                <w:szCs w:val="28"/>
                <w:lang w:eastAsia="en-US"/>
              </w:rPr>
            </w:pPr>
            <w:r>
              <w:rPr>
                <w:rFonts w:ascii="Times New Roman" w:hAnsi="Times New Roman"/>
                <w:b/>
                <w:sz w:val="28"/>
                <w:szCs w:val="28"/>
              </w:rPr>
              <w:t>Предмет</w:t>
            </w: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b/>
                <w:sz w:val="28"/>
                <w:szCs w:val="28"/>
                <w:lang w:eastAsia="en-US"/>
              </w:rPr>
            </w:pPr>
            <w:proofErr w:type="spellStart"/>
            <w:r>
              <w:rPr>
                <w:rFonts w:ascii="Times New Roman" w:hAnsi="Times New Roman"/>
                <w:b/>
                <w:sz w:val="28"/>
                <w:szCs w:val="28"/>
              </w:rPr>
              <w:t>Програма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b/>
                <w:sz w:val="28"/>
                <w:szCs w:val="28"/>
                <w:lang w:eastAsia="en-US"/>
              </w:rPr>
            </w:pPr>
            <w:proofErr w:type="spellStart"/>
            <w:r>
              <w:rPr>
                <w:rFonts w:ascii="Times New Roman" w:hAnsi="Times New Roman"/>
                <w:b/>
                <w:sz w:val="28"/>
                <w:szCs w:val="28"/>
              </w:rPr>
              <w:t>Клас</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b/>
                <w:sz w:val="28"/>
                <w:szCs w:val="28"/>
                <w:lang w:eastAsia="en-US"/>
              </w:rPr>
            </w:pPr>
            <w:r>
              <w:rPr>
                <w:rFonts w:ascii="Times New Roman" w:hAnsi="Times New Roman"/>
                <w:b/>
                <w:sz w:val="28"/>
                <w:szCs w:val="28"/>
              </w:rPr>
              <w:t>Сайт</w:t>
            </w:r>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b/>
                <w:sz w:val="28"/>
                <w:szCs w:val="28"/>
                <w:lang w:eastAsia="en-US"/>
              </w:rPr>
            </w:pPr>
            <w:r>
              <w:rPr>
                <w:rFonts w:ascii="Times New Roman" w:hAnsi="Times New Roman"/>
                <w:b/>
                <w:sz w:val="28"/>
                <w:szCs w:val="28"/>
              </w:rPr>
              <w:t>Наказ</w:t>
            </w:r>
          </w:p>
        </w:tc>
        <w:tc>
          <w:tcPr>
            <w:tcW w:w="67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b/>
                <w:sz w:val="28"/>
                <w:szCs w:val="28"/>
                <w:lang w:eastAsia="en-US"/>
              </w:rPr>
            </w:pPr>
            <w:proofErr w:type="spellStart"/>
            <w:r>
              <w:rPr>
                <w:rFonts w:ascii="Times New Roman" w:hAnsi="Times New Roman"/>
                <w:b/>
                <w:sz w:val="28"/>
                <w:szCs w:val="28"/>
              </w:rPr>
              <w:t>Примітка</w:t>
            </w:r>
            <w:proofErr w:type="spellEnd"/>
          </w:p>
        </w:tc>
      </w:tr>
      <w:tr w:rsidR="008B7ABD" w:rsidTr="008B7ABD">
        <w:trPr>
          <w:trHeight w:val="1412"/>
        </w:trPr>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1-2 </w:t>
            </w:r>
            <w:proofErr w:type="spellStart"/>
            <w:r>
              <w:rPr>
                <w:rFonts w:ascii="Times New Roman" w:hAnsi="Times New Roman"/>
                <w:sz w:val="28"/>
                <w:szCs w:val="28"/>
              </w:rPr>
              <w:t>класи</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Типова</w:t>
            </w:r>
            <w:proofErr w:type="spellEnd"/>
            <w:r>
              <w:rPr>
                <w:rFonts w:ascii="Times New Roman" w:hAnsi="Times New Roman"/>
                <w:sz w:val="28"/>
                <w:szCs w:val="28"/>
              </w:rPr>
              <w:t xml:space="preserve"> </w:t>
            </w:r>
            <w:proofErr w:type="spellStart"/>
            <w:r>
              <w:rPr>
                <w:rFonts w:ascii="Times New Roman" w:hAnsi="Times New Roman"/>
                <w:sz w:val="28"/>
                <w:szCs w:val="28"/>
              </w:rPr>
              <w:t>освітня</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для ЗЗСО, </w:t>
            </w:r>
            <w:proofErr w:type="spellStart"/>
            <w:r>
              <w:rPr>
                <w:rFonts w:ascii="Times New Roman" w:hAnsi="Times New Roman"/>
                <w:sz w:val="28"/>
                <w:szCs w:val="28"/>
              </w:rPr>
              <w:t>розроблена</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під</w:t>
            </w:r>
            <w:proofErr w:type="spellEnd"/>
            <w:r>
              <w:rPr>
                <w:rFonts w:ascii="Times New Roman" w:hAnsi="Times New Roman"/>
                <w:sz w:val="28"/>
                <w:szCs w:val="28"/>
              </w:rPr>
              <w:t xml:space="preserve">  </w:t>
            </w:r>
            <w:proofErr w:type="spellStart"/>
            <w:r>
              <w:rPr>
                <w:rFonts w:ascii="Times New Roman" w:hAnsi="Times New Roman"/>
                <w:sz w:val="28"/>
                <w:szCs w:val="28"/>
              </w:rPr>
              <w:t>керівництвом</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О.Я.Савченко</w:t>
            </w:r>
            <w:proofErr w:type="spellEnd"/>
            <w:r>
              <w:rPr>
                <w:rFonts w:ascii="Times New Roman" w:hAnsi="Times New Roman"/>
                <w:sz w:val="28"/>
                <w:szCs w:val="28"/>
              </w:rPr>
              <w:t xml:space="preserve">(1-2 </w:t>
            </w:r>
            <w:proofErr w:type="spellStart"/>
            <w:r>
              <w:rPr>
                <w:rFonts w:ascii="Times New Roman" w:hAnsi="Times New Roman"/>
                <w:sz w:val="28"/>
                <w:szCs w:val="28"/>
              </w:rPr>
              <w:t>кл</w:t>
            </w:r>
            <w:proofErr w:type="spellEnd"/>
            <w:r>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08.10.2019р. №1272</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rPr>
          <w:trHeight w:val="1418"/>
        </w:trPr>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3 </w:t>
            </w:r>
            <w:proofErr w:type="spellStart"/>
            <w:r>
              <w:rPr>
                <w:rFonts w:ascii="Times New Roman" w:hAnsi="Times New Roman"/>
                <w:sz w:val="28"/>
                <w:szCs w:val="28"/>
              </w:rPr>
              <w:t>клас</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Типова</w:t>
            </w:r>
            <w:proofErr w:type="spellEnd"/>
            <w:r>
              <w:rPr>
                <w:rFonts w:ascii="Times New Roman" w:hAnsi="Times New Roman"/>
                <w:sz w:val="28"/>
                <w:szCs w:val="28"/>
              </w:rPr>
              <w:t xml:space="preserve"> </w:t>
            </w:r>
            <w:proofErr w:type="spellStart"/>
            <w:r>
              <w:rPr>
                <w:rFonts w:ascii="Times New Roman" w:hAnsi="Times New Roman"/>
                <w:sz w:val="28"/>
                <w:szCs w:val="28"/>
              </w:rPr>
              <w:t>освітня</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для ЗЗСО, </w:t>
            </w:r>
            <w:proofErr w:type="spellStart"/>
            <w:r>
              <w:rPr>
                <w:rFonts w:ascii="Times New Roman" w:hAnsi="Times New Roman"/>
                <w:sz w:val="28"/>
                <w:szCs w:val="28"/>
              </w:rPr>
              <w:t>розроблена</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під</w:t>
            </w:r>
            <w:proofErr w:type="spellEnd"/>
            <w:r>
              <w:rPr>
                <w:rFonts w:ascii="Times New Roman" w:hAnsi="Times New Roman"/>
                <w:sz w:val="28"/>
                <w:szCs w:val="28"/>
              </w:rPr>
              <w:t xml:space="preserve">  </w:t>
            </w:r>
            <w:proofErr w:type="spellStart"/>
            <w:r>
              <w:rPr>
                <w:rFonts w:ascii="Times New Roman" w:hAnsi="Times New Roman"/>
                <w:sz w:val="28"/>
                <w:szCs w:val="28"/>
              </w:rPr>
              <w:t>керівництвом</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О.Я.Савченко</w:t>
            </w:r>
            <w:proofErr w:type="spellEnd"/>
            <w:r>
              <w:rPr>
                <w:rFonts w:ascii="Times New Roman" w:hAnsi="Times New Roman"/>
                <w:sz w:val="28"/>
                <w:szCs w:val="28"/>
              </w:rPr>
              <w:t>(3-4кл.)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3 </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08.10.2018р. № 1273</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rPr>
            </w:pPr>
          </w:p>
          <w:p w:rsidR="008B7ABD" w:rsidRDefault="008B7ABD">
            <w:pPr>
              <w:rPr>
                <w:rFonts w:ascii="Times New Roman" w:hAnsi="Times New Roman"/>
                <w:sz w:val="28"/>
                <w:szCs w:val="28"/>
              </w:rPr>
            </w:pPr>
          </w:p>
          <w:p w:rsidR="008B7ABD" w:rsidRDefault="008B7ABD">
            <w:pPr>
              <w:rPr>
                <w:rFonts w:ascii="Times New Roman" w:hAnsi="Times New Roman"/>
                <w:sz w:val="28"/>
                <w:szCs w:val="28"/>
              </w:rPr>
            </w:pPr>
          </w:p>
          <w:p w:rsidR="008B7ABD" w:rsidRDefault="008B7ABD">
            <w:pPr>
              <w:rPr>
                <w:rFonts w:ascii="Times New Roman" w:hAnsi="Times New Roman"/>
                <w:sz w:val="28"/>
                <w:szCs w:val="28"/>
              </w:rPr>
            </w:pPr>
          </w:p>
          <w:p w:rsidR="008B7ABD" w:rsidRDefault="008B7ABD">
            <w:pPr>
              <w:rPr>
                <w:rFonts w:ascii="Times New Roman" w:hAnsi="Times New Roman"/>
                <w:sz w:val="28"/>
                <w:szCs w:val="28"/>
              </w:rPr>
            </w:pPr>
          </w:p>
          <w:p w:rsidR="008B7ABD" w:rsidRDefault="008B7ABD">
            <w:pPr>
              <w:rPr>
                <w:rFonts w:ascii="Times New Roman" w:hAnsi="Times New Roman"/>
                <w:sz w:val="28"/>
                <w:szCs w:val="28"/>
                <w:lang w:eastAsia="en-US"/>
              </w:rPr>
            </w:pPr>
          </w:p>
        </w:tc>
      </w:tr>
      <w:tr w:rsidR="008B7ABD" w:rsidTr="008B7ABD">
        <w:trPr>
          <w:trHeight w:val="1028"/>
        </w:trPr>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 4 </w:t>
            </w:r>
            <w:proofErr w:type="spellStart"/>
            <w:r>
              <w:rPr>
                <w:rFonts w:ascii="Times New Roman" w:hAnsi="Times New Roman"/>
                <w:sz w:val="28"/>
                <w:szCs w:val="28"/>
              </w:rPr>
              <w:t>клас</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Типова</w:t>
            </w:r>
            <w:proofErr w:type="spellEnd"/>
            <w:r>
              <w:rPr>
                <w:rFonts w:ascii="Times New Roman" w:hAnsi="Times New Roman"/>
                <w:sz w:val="28"/>
                <w:szCs w:val="28"/>
              </w:rPr>
              <w:t xml:space="preserve"> </w:t>
            </w:r>
            <w:proofErr w:type="spellStart"/>
            <w:r>
              <w:rPr>
                <w:rFonts w:ascii="Times New Roman" w:hAnsi="Times New Roman"/>
                <w:sz w:val="28"/>
                <w:szCs w:val="28"/>
              </w:rPr>
              <w:t>освітня</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w:t>
            </w:r>
            <w:proofErr w:type="spellStart"/>
            <w:r>
              <w:rPr>
                <w:rFonts w:ascii="Times New Roman" w:hAnsi="Times New Roman"/>
                <w:sz w:val="28"/>
                <w:szCs w:val="28"/>
              </w:rPr>
              <w:t>загальної</w:t>
            </w:r>
            <w:proofErr w:type="spellEnd"/>
            <w:r>
              <w:rPr>
                <w:rFonts w:ascii="Times New Roman" w:hAnsi="Times New Roman"/>
                <w:sz w:val="28"/>
                <w:szCs w:val="28"/>
              </w:rPr>
              <w:t xml:space="preserve"> </w:t>
            </w:r>
            <w:proofErr w:type="spellStart"/>
            <w:r>
              <w:rPr>
                <w:rFonts w:ascii="Times New Roman" w:hAnsi="Times New Roman"/>
                <w:sz w:val="28"/>
                <w:szCs w:val="28"/>
              </w:rPr>
              <w:t>середньої</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20.04.2018р. №407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rPr>
                <w:rFonts w:ascii="Times New Roman" w:hAnsi="Times New Roman"/>
                <w:sz w:val="28"/>
                <w:szCs w:val="28"/>
              </w:rPr>
            </w:pPr>
          </w:p>
          <w:p w:rsidR="008B7ABD" w:rsidRDefault="008B7ABD">
            <w:pPr>
              <w:rPr>
                <w:rFonts w:ascii="Times New Roman" w:hAnsi="Times New Roman"/>
                <w:sz w:val="28"/>
                <w:szCs w:val="28"/>
              </w:rPr>
            </w:pPr>
          </w:p>
          <w:p w:rsidR="008B7ABD" w:rsidRDefault="008B7ABD">
            <w:pPr>
              <w:rPr>
                <w:rFonts w:ascii="Times New Roman" w:hAnsi="Times New Roman"/>
                <w:sz w:val="28"/>
                <w:szCs w:val="28"/>
              </w:rPr>
            </w:pPr>
          </w:p>
          <w:p w:rsidR="008B7ABD" w:rsidRDefault="008B7ABD">
            <w:pPr>
              <w:rPr>
                <w:rFonts w:ascii="Times New Roman" w:hAnsi="Times New Roman"/>
                <w:sz w:val="28"/>
                <w:szCs w:val="28"/>
              </w:rPr>
            </w:pPr>
          </w:p>
          <w:p w:rsidR="008B7ABD" w:rsidRDefault="008B7ABD">
            <w:pPr>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Українська</w:t>
            </w:r>
            <w:proofErr w:type="spellEnd"/>
            <w:r>
              <w:rPr>
                <w:rFonts w:ascii="Times New Roman" w:hAnsi="Times New Roman"/>
                <w:sz w:val="28"/>
                <w:szCs w:val="28"/>
              </w:rPr>
              <w:t xml:space="preserve"> </w:t>
            </w:r>
            <w:proofErr w:type="spellStart"/>
            <w:r>
              <w:rPr>
                <w:rFonts w:ascii="Times New Roman" w:hAnsi="Times New Roman"/>
                <w:sz w:val="28"/>
                <w:szCs w:val="28"/>
              </w:rPr>
              <w:t>мова</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w:t>
            </w:r>
            <w:proofErr w:type="spellStart"/>
            <w:r>
              <w:rPr>
                <w:rFonts w:ascii="Times New Roman" w:hAnsi="Times New Roman"/>
                <w:sz w:val="28"/>
                <w:szCs w:val="28"/>
              </w:rPr>
              <w:t>Українська</w:t>
            </w:r>
            <w:proofErr w:type="spellEnd"/>
            <w:r>
              <w:rPr>
                <w:rFonts w:ascii="Times New Roman" w:hAnsi="Times New Roman"/>
                <w:sz w:val="28"/>
                <w:szCs w:val="28"/>
              </w:rPr>
              <w:t xml:space="preserve"> мова.5-9кл.»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w:t>
            </w:r>
            <w:proofErr w:type="spellStart"/>
            <w:r>
              <w:rPr>
                <w:rFonts w:ascii="Times New Roman" w:hAnsi="Times New Roman"/>
                <w:sz w:val="28"/>
                <w:szCs w:val="28"/>
              </w:rPr>
              <w:t>Українська</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мова</w:t>
            </w:r>
            <w:proofErr w:type="spellEnd"/>
            <w:r>
              <w:rPr>
                <w:rFonts w:ascii="Times New Roman" w:hAnsi="Times New Roman"/>
                <w:sz w:val="28"/>
                <w:szCs w:val="28"/>
              </w:rPr>
              <w:t>(</w:t>
            </w:r>
            <w:proofErr w:type="spellStart"/>
            <w:proofErr w:type="gramEnd"/>
            <w:r>
              <w:rPr>
                <w:rFonts w:ascii="Times New Roman" w:hAnsi="Times New Roman"/>
                <w:sz w:val="28"/>
                <w:szCs w:val="28"/>
              </w:rPr>
              <w:t>профільний</w:t>
            </w:r>
            <w:proofErr w:type="spellEnd"/>
            <w:r>
              <w:rPr>
                <w:rFonts w:ascii="Times New Roman" w:hAnsi="Times New Roman"/>
                <w:sz w:val="28"/>
                <w:szCs w:val="28"/>
              </w:rPr>
              <w:t xml:space="preserve"> </w:t>
            </w:r>
            <w:proofErr w:type="spellStart"/>
            <w:r>
              <w:rPr>
                <w:rFonts w:ascii="Times New Roman" w:hAnsi="Times New Roman"/>
                <w:sz w:val="28"/>
                <w:szCs w:val="28"/>
              </w:rPr>
              <w:t>рівень</w:t>
            </w:r>
            <w:proofErr w:type="spellEnd"/>
            <w:r>
              <w:rPr>
                <w:rFonts w:ascii="Times New Roman" w:hAnsi="Times New Roman"/>
                <w:sz w:val="28"/>
                <w:szCs w:val="28"/>
              </w:rPr>
              <w:t>). 10-11кл.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23.10.2017р.№1407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Українська</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література</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w:t>
            </w:r>
            <w:proofErr w:type="spellStart"/>
            <w:r>
              <w:rPr>
                <w:rFonts w:ascii="Times New Roman" w:hAnsi="Times New Roman"/>
                <w:sz w:val="28"/>
                <w:szCs w:val="28"/>
              </w:rPr>
              <w:t>Українська</w:t>
            </w:r>
            <w:proofErr w:type="spellEnd"/>
            <w:r>
              <w:rPr>
                <w:rFonts w:ascii="Times New Roman" w:hAnsi="Times New Roman"/>
                <w:sz w:val="28"/>
                <w:szCs w:val="28"/>
              </w:rPr>
              <w:t xml:space="preserve"> література.5-9кл.»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w:t>
            </w:r>
            <w:proofErr w:type="spellStart"/>
            <w:r>
              <w:rPr>
                <w:rFonts w:ascii="Times New Roman" w:hAnsi="Times New Roman"/>
                <w:sz w:val="28"/>
                <w:szCs w:val="28"/>
              </w:rPr>
              <w:t>Українська</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література</w:t>
            </w:r>
            <w:proofErr w:type="spellEnd"/>
            <w:r>
              <w:rPr>
                <w:rFonts w:ascii="Times New Roman" w:hAnsi="Times New Roman"/>
                <w:sz w:val="28"/>
                <w:szCs w:val="28"/>
              </w:rPr>
              <w:t>(</w:t>
            </w:r>
            <w:proofErr w:type="spellStart"/>
            <w:proofErr w:type="gramEnd"/>
            <w:r>
              <w:rPr>
                <w:rFonts w:ascii="Times New Roman" w:hAnsi="Times New Roman"/>
                <w:sz w:val="28"/>
                <w:szCs w:val="28"/>
              </w:rPr>
              <w:t>профільний</w:t>
            </w:r>
            <w:proofErr w:type="spellEnd"/>
            <w:r>
              <w:rPr>
                <w:rFonts w:ascii="Times New Roman" w:hAnsi="Times New Roman"/>
                <w:sz w:val="28"/>
                <w:szCs w:val="28"/>
              </w:rPr>
              <w:t xml:space="preserve"> </w:t>
            </w:r>
            <w:proofErr w:type="spellStart"/>
            <w:r>
              <w:rPr>
                <w:rFonts w:ascii="Times New Roman" w:hAnsi="Times New Roman"/>
                <w:sz w:val="28"/>
                <w:szCs w:val="28"/>
              </w:rPr>
              <w:t>рівень</w:t>
            </w:r>
            <w:proofErr w:type="spellEnd"/>
            <w:r>
              <w:rPr>
                <w:rFonts w:ascii="Times New Roman" w:hAnsi="Times New Roman"/>
                <w:sz w:val="28"/>
                <w:szCs w:val="28"/>
              </w:rPr>
              <w:t>). 10-11кл.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23.10.2017р.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 </w:t>
            </w:r>
            <w:proofErr w:type="spellStart"/>
            <w:r>
              <w:rPr>
                <w:rFonts w:ascii="Times New Roman" w:hAnsi="Times New Roman"/>
                <w:sz w:val="28"/>
                <w:szCs w:val="28"/>
              </w:rPr>
              <w:t>Іноземні</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з </w:t>
            </w:r>
            <w:proofErr w:type="spellStart"/>
            <w:r>
              <w:rPr>
                <w:rFonts w:ascii="Times New Roman" w:hAnsi="Times New Roman"/>
                <w:sz w:val="28"/>
                <w:szCs w:val="28"/>
              </w:rPr>
              <w:t>іноземних</w:t>
            </w:r>
            <w:proofErr w:type="spellEnd"/>
            <w:r>
              <w:rPr>
                <w:rFonts w:ascii="Times New Roman" w:hAnsi="Times New Roman"/>
                <w:sz w:val="28"/>
                <w:szCs w:val="28"/>
              </w:rPr>
              <w:t xml:space="preserve"> </w:t>
            </w:r>
            <w:proofErr w:type="spellStart"/>
            <w:r>
              <w:rPr>
                <w:rFonts w:ascii="Times New Roman" w:hAnsi="Times New Roman"/>
                <w:sz w:val="28"/>
                <w:szCs w:val="28"/>
              </w:rPr>
              <w:t>мов</w:t>
            </w:r>
            <w:proofErr w:type="spellEnd"/>
            <w:r>
              <w:rPr>
                <w:rFonts w:ascii="Times New Roman" w:hAnsi="Times New Roman"/>
                <w:sz w:val="28"/>
                <w:szCs w:val="28"/>
              </w:rPr>
              <w:t xml:space="preserve"> для ЗНЗ(5-9кл.)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r>
              <w:rPr>
                <w:rFonts w:ascii="Times New Roman" w:hAnsi="Times New Roman"/>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Зарубіжна</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література</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w:t>
            </w:r>
            <w:proofErr w:type="spellStart"/>
            <w:r>
              <w:rPr>
                <w:rFonts w:ascii="Times New Roman" w:hAnsi="Times New Roman"/>
                <w:sz w:val="28"/>
                <w:szCs w:val="28"/>
              </w:rPr>
              <w:t>Зарубіжна</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література</w:t>
            </w:r>
            <w:proofErr w:type="spellEnd"/>
            <w:r>
              <w:rPr>
                <w:rFonts w:ascii="Times New Roman" w:hAnsi="Times New Roman"/>
                <w:sz w:val="28"/>
                <w:szCs w:val="28"/>
              </w:rPr>
              <w:t xml:space="preserve">. 5-9кл. </w:t>
            </w:r>
            <w:proofErr w:type="gramStart"/>
            <w:r>
              <w:rPr>
                <w:rFonts w:ascii="Times New Roman" w:hAnsi="Times New Roman"/>
                <w:sz w:val="28"/>
                <w:szCs w:val="28"/>
              </w:rPr>
              <w:lastRenderedPageBreak/>
              <w:t>.(</w:t>
            </w:r>
            <w:proofErr w:type="spellStart"/>
            <w:proofErr w:type="gramEnd"/>
            <w:r>
              <w:rPr>
                <w:rFonts w:ascii="Times New Roman" w:hAnsi="Times New Roman"/>
                <w:sz w:val="28"/>
                <w:szCs w:val="28"/>
              </w:rPr>
              <w:t>О.М.Ніколенко</w:t>
            </w:r>
            <w:proofErr w:type="spellEnd"/>
            <w:r>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lastRenderedPageBreak/>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lastRenderedPageBreak/>
              <w:t>Історія</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ЗЗСО «</w:t>
            </w:r>
            <w:proofErr w:type="spellStart"/>
            <w:r>
              <w:rPr>
                <w:rFonts w:ascii="Times New Roman" w:hAnsi="Times New Roman"/>
                <w:sz w:val="28"/>
                <w:szCs w:val="28"/>
              </w:rPr>
              <w:t>Історія</w:t>
            </w:r>
            <w:proofErr w:type="spellEnd"/>
            <w:r>
              <w:rPr>
                <w:rFonts w:ascii="Times New Roman" w:hAnsi="Times New Roman"/>
                <w:sz w:val="28"/>
                <w:szCs w:val="28"/>
              </w:rPr>
              <w:t xml:space="preserve"> України.5-9,10-11кл.»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21.02.2019р. №236</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Всесвітня</w:t>
            </w:r>
            <w:proofErr w:type="spellEnd"/>
            <w:r>
              <w:rPr>
                <w:rFonts w:ascii="Times New Roman" w:hAnsi="Times New Roman"/>
                <w:sz w:val="28"/>
                <w:szCs w:val="28"/>
              </w:rPr>
              <w:t xml:space="preserve"> історія.6кл.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21.02.2019р. №236</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Всесвітня</w:t>
            </w:r>
            <w:proofErr w:type="spellEnd"/>
            <w:r>
              <w:rPr>
                <w:rFonts w:ascii="Times New Roman" w:hAnsi="Times New Roman"/>
                <w:sz w:val="28"/>
                <w:szCs w:val="28"/>
              </w:rPr>
              <w:t xml:space="preserve"> </w:t>
            </w:r>
            <w:proofErr w:type="spellStart"/>
            <w:r>
              <w:rPr>
                <w:rFonts w:ascii="Times New Roman" w:hAnsi="Times New Roman"/>
                <w:sz w:val="28"/>
                <w:szCs w:val="28"/>
              </w:rPr>
              <w:t>історія</w:t>
            </w:r>
            <w:proofErr w:type="spellEnd"/>
            <w:r>
              <w:rPr>
                <w:rFonts w:ascii="Times New Roman" w:hAnsi="Times New Roman"/>
                <w:sz w:val="28"/>
                <w:szCs w:val="28"/>
              </w:rPr>
              <w:t xml:space="preserve"> 7-9 </w:t>
            </w:r>
            <w:proofErr w:type="spellStart"/>
            <w:r>
              <w:rPr>
                <w:rFonts w:ascii="Times New Roman" w:hAnsi="Times New Roman"/>
                <w:sz w:val="28"/>
                <w:szCs w:val="28"/>
              </w:rPr>
              <w:t>кл</w:t>
            </w:r>
            <w:proofErr w:type="spellEnd"/>
            <w:r>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7-9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Всесвітня</w:t>
            </w:r>
            <w:proofErr w:type="spellEnd"/>
            <w:r>
              <w:rPr>
                <w:rFonts w:ascii="Times New Roman" w:hAnsi="Times New Roman"/>
                <w:sz w:val="28"/>
                <w:szCs w:val="28"/>
              </w:rPr>
              <w:t xml:space="preserve"> історія.10-11</w:t>
            </w:r>
            <w:proofErr w:type="gramStart"/>
            <w:r>
              <w:rPr>
                <w:rFonts w:ascii="Times New Roman" w:hAnsi="Times New Roman"/>
                <w:sz w:val="28"/>
                <w:szCs w:val="28"/>
              </w:rPr>
              <w:t>кл.(</w:t>
            </w:r>
            <w:proofErr w:type="spellStart"/>
            <w:proofErr w:type="gramEnd"/>
            <w:r>
              <w:rPr>
                <w:rFonts w:ascii="Times New Roman" w:hAnsi="Times New Roman"/>
                <w:sz w:val="28"/>
                <w:szCs w:val="28"/>
              </w:rPr>
              <w:t>рівень</w:t>
            </w:r>
            <w:proofErr w:type="spellEnd"/>
            <w:r>
              <w:rPr>
                <w:rFonts w:ascii="Times New Roman" w:hAnsi="Times New Roman"/>
                <w:sz w:val="28"/>
                <w:szCs w:val="28"/>
              </w:rPr>
              <w:t xml:space="preserve"> стандарту)</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23.10.2017р.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Основи</w:t>
            </w:r>
            <w:proofErr w:type="spellEnd"/>
            <w:r>
              <w:rPr>
                <w:rFonts w:ascii="Times New Roman" w:hAnsi="Times New Roman"/>
                <w:sz w:val="28"/>
                <w:szCs w:val="28"/>
              </w:rPr>
              <w:t xml:space="preserve"> </w:t>
            </w:r>
            <w:proofErr w:type="spellStart"/>
            <w:r>
              <w:rPr>
                <w:rFonts w:ascii="Times New Roman" w:hAnsi="Times New Roman"/>
                <w:sz w:val="28"/>
                <w:szCs w:val="28"/>
              </w:rPr>
              <w:t>правознавства</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з основ </w:t>
            </w:r>
            <w:proofErr w:type="spellStart"/>
            <w:r>
              <w:rPr>
                <w:rFonts w:ascii="Times New Roman" w:hAnsi="Times New Roman"/>
                <w:sz w:val="28"/>
                <w:szCs w:val="28"/>
              </w:rPr>
              <w:t>правознавства</w:t>
            </w:r>
            <w:proofErr w:type="spellEnd"/>
            <w:r>
              <w:rPr>
                <w:rFonts w:ascii="Times New Roman" w:hAnsi="Times New Roman"/>
                <w:sz w:val="28"/>
                <w:szCs w:val="28"/>
              </w:rPr>
              <w:t xml:space="preserve"> для 9 </w:t>
            </w:r>
            <w:proofErr w:type="spellStart"/>
            <w:r>
              <w:rPr>
                <w:rFonts w:ascii="Times New Roman" w:hAnsi="Times New Roman"/>
                <w:sz w:val="28"/>
                <w:szCs w:val="28"/>
              </w:rPr>
              <w:t>кл</w:t>
            </w:r>
            <w:proofErr w:type="spellEnd"/>
            <w:r>
              <w:rPr>
                <w:rFonts w:ascii="Times New Roman" w:hAnsi="Times New Roman"/>
                <w:sz w:val="28"/>
                <w:szCs w:val="28"/>
              </w:rPr>
              <w:t xml:space="preserve">. </w:t>
            </w:r>
            <w:proofErr w:type="gramStart"/>
            <w:r>
              <w:rPr>
                <w:rFonts w:ascii="Times New Roman" w:hAnsi="Times New Roman"/>
                <w:sz w:val="28"/>
                <w:szCs w:val="28"/>
              </w:rPr>
              <w:t>ЗНЗ(</w:t>
            </w:r>
            <w:proofErr w:type="gramEnd"/>
            <w:r>
              <w:rPr>
                <w:rFonts w:ascii="Times New Roman" w:hAnsi="Times New Roman"/>
                <w:sz w:val="28"/>
                <w:szCs w:val="28"/>
              </w:rPr>
              <w:t xml:space="preserve">автор </w:t>
            </w:r>
            <w:proofErr w:type="spellStart"/>
            <w:r>
              <w:rPr>
                <w:rFonts w:ascii="Times New Roman" w:hAnsi="Times New Roman"/>
                <w:sz w:val="28"/>
                <w:szCs w:val="28"/>
              </w:rPr>
              <w:t>Релих</w:t>
            </w:r>
            <w:proofErr w:type="spellEnd"/>
            <w:r>
              <w:rPr>
                <w:rFonts w:ascii="Times New Roman" w:hAnsi="Times New Roman"/>
                <w:sz w:val="28"/>
                <w:szCs w:val="28"/>
              </w:rPr>
              <w:t xml:space="preserve"> Т.О. та </w:t>
            </w:r>
            <w:proofErr w:type="spellStart"/>
            <w:r>
              <w:rPr>
                <w:rFonts w:ascii="Times New Roman" w:hAnsi="Times New Roman"/>
                <w:sz w:val="28"/>
                <w:szCs w:val="28"/>
              </w:rPr>
              <w:t>ін</w:t>
            </w:r>
            <w:proofErr w:type="spellEnd"/>
            <w:r>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Громадянська</w:t>
            </w:r>
            <w:proofErr w:type="spellEnd"/>
            <w:r>
              <w:rPr>
                <w:rFonts w:ascii="Times New Roman" w:hAnsi="Times New Roman"/>
                <w:sz w:val="28"/>
                <w:szCs w:val="28"/>
              </w:rPr>
              <w:t xml:space="preserve"> </w:t>
            </w:r>
            <w:proofErr w:type="spellStart"/>
            <w:r>
              <w:rPr>
                <w:rFonts w:ascii="Times New Roman" w:hAnsi="Times New Roman"/>
                <w:sz w:val="28"/>
                <w:szCs w:val="28"/>
              </w:rPr>
              <w:t>освіта</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Навчальна</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w:t>
            </w:r>
            <w:proofErr w:type="spellStart"/>
            <w:r>
              <w:rPr>
                <w:rFonts w:ascii="Times New Roman" w:hAnsi="Times New Roman"/>
                <w:sz w:val="28"/>
                <w:szCs w:val="28"/>
              </w:rPr>
              <w:t>Громадянська</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освіта</w:t>
            </w:r>
            <w:proofErr w:type="spellEnd"/>
            <w:r>
              <w:rPr>
                <w:rFonts w:ascii="Times New Roman" w:hAnsi="Times New Roman"/>
                <w:sz w:val="28"/>
                <w:szCs w:val="28"/>
              </w:rPr>
              <w:t>(</w:t>
            </w:r>
            <w:proofErr w:type="spellStart"/>
            <w:proofErr w:type="gramEnd"/>
            <w:r>
              <w:rPr>
                <w:rFonts w:ascii="Times New Roman" w:hAnsi="Times New Roman"/>
                <w:sz w:val="28"/>
                <w:szCs w:val="28"/>
              </w:rPr>
              <w:t>інтегрований</w:t>
            </w:r>
            <w:proofErr w:type="spellEnd"/>
            <w:r>
              <w:rPr>
                <w:rFonts w:ascii="Times New Roman" w:hAnsi="Times New Roman"/>
                <w:sz w:val="28"/>
                <w:szCs w:val="28"/>
              </w:rPr>
              <w:t xml:space="preserve"> курс, </w:t>
            </w:r>
            <w:proofErr w:type="spellStart"/>
            <w:r>
              <w:rPr>
                <w:rFonts w:ascii="Times New Roman" w:hAnsi="Times New Roman"/>
                <w:sz w:val="28"/>
                <w:szCs w:val="28"/>
              </w:rPr>
              <w:t>рівень</w:t>
            </w:r>
            <w:proofErr w:type="spellEnd"/>
            <w:r>
              <w:rPr>
                <w:rFonts w:ascii="Times New Roman" w:hAnsi="Times New Roman"/>
                <w:sz w:val="28"/>
                <w:szCs w:val="28"/>
              </w:rPr>
              <w:t xml:space="preserve"> стандарту)»(</w:t>
            </w:r>
            <w:proofErr w:type="spellStart"/>
            <w:r>
              <w:rPr>
                <w:rFonts w:ascii="Times New Roman" w:hAnsi="Times New Roman"/>
                <w:sz w:val="28"/>
                <w:szCs w:val="28"/>
              </w:rPr>
              <w:t>Т.Бакка</w:t>
            </w:r>
            <w:proofErr w:type="spellEnd"/>
            <w:r>
              <w:rPr>
                <w:rFonts w:ascii="Times New Roman" w:hAnsi="Times New Roman"/>
                <w:sz w:val="28"/>
                <w:szCs w:val="28"/>
              </w:rPr>
              <w:t xml:space="preserve"> та </w:t>
            </w:r>
            <w:proofErr w:type="spellStart"/>
            <w:r>
              <w:rPr>
                <w:rFonts w:ascii="Times New Roman" w:hAnsi="Times New Roman"/>
                <w:sz w:val="28"/>
                <w:szCs w:val="28"/>
              </w:rPr>
              <w:t>ін</w:t>
            </w:r>
            <w:proofErr w:type="spellEnd"/>
            <w:r>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23.10.2017р.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Мистецтво</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 «Мистецтво.5-9кл.» </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Образотворче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«Мистецтво.5-9кл.» </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Математика</w:t>
            </w: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«Математика 5-9кл.»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«Математика.10-11кл.»  (</w:t>
            </w:r>
            <w:proofErr w:type="spellStart"/>
            <w:proofErr w:type="gramStart"/>
            <w:r>
              <w:rPr>
                <w:rFonts w:ascii="Times New Roman" w:hAnsi="Times New Roman"/>
                <w:sz w:val="28"/>
                <w:szCs w:val="28"/>
              </w:rPr>
              <w:t>рівень</w:t>
            </w:r>
            <w:proofErr w:type="spellEnd"/>
            <w:proofErr w:type="gramEnd"/>
            <w:r>
              <w:rPr>
                <w:rFonts w:ascii="Times New Roman" w:hAnsi="Times New Roman"/>
                <w:sz w:val="28"/>
                <w:szCs w:val="28"/>
              </w:rPr>
              <w:t xml:space="preserve"> стандарту)</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23.10.2017р.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Природозна-вство</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Навчальна</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для ЗНЗ «</w:t>
            </w:r>
            <w:proofErr w:type="spellStart"/>
            <w:r>
              <w:rPr>
                <w:rFonts w:ascii="Times New Roman" w:hAnsi="Times New Roman"/>
                <w:sz w:val="28"/>
                <w:szCs w:val="28"/>
              </w:rPr>
              <w:t>Природознавство</w:t>
            </w:r>
            <w:proofErr w:type="spellEnd"/>
            <w:r>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rPr>
          <w:trHeight w:val="986"/>
        </w:trPr>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Біологія</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«Біологія.6-9кл.»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6-9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rPr>
            </w:pPr>
          </w:p>
          <w:p w:rsidR="008B7ABD" w:rsidRDefault="008B7ABD">
            <w:pPr>
              <w:tabs>
                <w:tab w:val="left" w:pos="1250"/>
              </w:tabs>
              <w:rPr>
                <w:rFonts w:ascii="Times New Roman" w:hAnsi="Times New Roman"/>
                <w:sz w:val="28"/>
                <w:szCs w:val="28"/>
              </w:rPr>
            </w:pPr>
          </w:p>
          <w:p w:rsidR="008B7ABD" w:rsidRDefault="008B7ABD">
            <w:pPr>
              <w:tabs>
                <w:tab w:val="left" w:pos="1250"/>
              </w:tabs>
              <w:rPr>
                <w:rFonts w:ascii="Times New Roman" w:hAnsi="Times New Roman"/>
                <w:sz w:val="28"/>
                <w:szCs w:val="28"/>
              </w:rPr>
            </w:pPr>
          </w:p>
          <w:p w:rsidR="008B7ABD" w:rsidRDefault="008B7ABD">
            <w:pPr>
              <w:tabs>
                <w:tab w:val="left" w:pos="1250"/>
              </w:tabs>
              <w:rPr>
                <w:rFonts w:ascii="Times New Roman" w:hAnsi="Times New Roman"/>
                <w:sz w:val="28"/>
                <w:szCs w:val="28"/>
              </w:rPr>
            </w:pPr>
          </w:p>
          <w:p w:rsidR="008B7ABD" w:rsidRDefault="008B7ABD">
            <w:pPr>
              <w:tabs>
                <w:tab w:val="left" w:pos="1250"/>
              </w:tabs>
              <w:rPr>
                <w:rFonts w:ascii="Times New Roman" w:hAnsi="Times New Roman"/>
                <w:sz w:val="28"/>
                <w:szCs w:val="28"/>
              </w:rPr>
            </w:pPr>
          </w:p>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Біологія</w:t>
            </w:r>
            <w:proofErr w:type="spellEnd"/>
            <w:r>
              <w:rPr>
                <w:rFonts w:ascii="Times New Roman" w:hAnsi="Times New Roman"/>
                <w:sz w:val="28"/>
                <w:szCs w:val="28"/>
              </w:rPr>
              <w:t xml:space="preserve"> і екологія.10-</w:t>
            </w:r>
            <w:r>
              <w:rPr>
                <w:rFonts w:ascii="Times New Roman" w:hAnsi="Times New Roman"/>
                <w:sz w:val="28"/>
                <w:szCs w:val="28"/>
              </w:rPr>
              <w:lastRenderedPageBreak/>
              <w:t>11кл. (</w:t>
            </w:r>
            <w:proofErr w:type="spellStart"/>
            <w:proofErr w:type="gramStart"/>
            <w:r>
              <w:rPr>
                <w:rFonts w:ascii="Times New Roman" w:hAnsi="Times New Roman"/>
                <w:sz w:val="28"/>
                <w:szCs w:val="28"/>
              </w:rPr>
              <w:t>рівень</w:t>
            </w:r>
            <w:proofErr w:type="spellEnd"/>
            <w:proofErr w:type="gramEnd"/>
            <w:r>
              <w:rPr>
                <w:rFonts w:ascii="Times New Roman" w:hAnsi="Times New Roman"/>
                <w:sz w:val="28"/>
                <w:szCs w:val="28"/>
              </w:rPr>
              <w:t xml:space="preserve"> стандарту) </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lastRenderedPageBreak/>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lastRenderedPageBreak/>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lastRenderedPageBreak/>
              <w:t>від</w:t>
            </w:r>
            <w:proofErr w:type="spellEnd"/>
            <w:proofErr w:type="gramEnd"/>
            <w:r>
              <w:rPr>
                <w:rFonts w:ascii="Times New Roman" w:hAnsi="Times New Roman"/>
                <w:sz w:val="28"/>
                <w:szCs w:val="28"/>
              </w:rPr>
              <w:t xml:space="preserve"> </w:t>
            </w:r>
            <w:r>
              <w:rPr>
                <w:rFonts w:ascii="Times New Roman" w:hAnsi="Times New Roman"/>
                <w:sz w:val="28"/>
                <w:szCs w:val="28"/>
              </w:rPr>
              <w:lastRenderedPageBreak/>
              <w:t>23.10.2017р.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lastRenderedPageBreak/>
              <w:t>Географія</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w:t>
            </w:r>
            <w:proofErr w:type="spellStart"/>
            <w:r>
              <w:rPr>
                <w:rFonts w:ascii="Times New Roman" w:hAnsi="Times New Roman"/>
                <w:sz w:val="28"/>
                <w:szCs w:val="28"/>
              </w:rPr>
              <w:t>Географія</w:t>
            </w:r>
            <w:proofErr w:type="spellEnd"/>
            <w:r>
              <w:rPr>
                <w:rFonts w:ascii="Times New Roman" w:hAnsi="Times New Roman"/>
                <w:sz w:val="28"/>
                <w:szCs w:val="28"/>
              </w:rPr>
              <w:t xml:space="preserve"> 10-11кл</w:t>
            </w:r>
            <w:proofErr w:type="gramStart"/>
            <w:r>
              <w:rPr>
                <w:rFonts w:ascii="Times New Roman" w:hAnsi="Times New Roman"/>
                <w:sz w:val="28"/>
                <w:szCs w:val="28"/>
              </w:rPr>
              <w:t>.»(</w:t>
            </w:r>
            <w:proofErr w:type="spellStart"/>
            <w:proofErr w:type="gramEnd"/>
            <w:r>
              <w:rPr>
                <w:rFonts w:ascii="Times New Roman" w:hAnsi="Times New Roman"/>
                <w:sz w:val="28"/>
                <w:szCs w:val="28"/>
              </w:rPr>
              <w:t>рівень</w:t>
            </w:r>
            <w:proofErr w:type="spellEnd"/>
            <w:r>
              <w:rPr>
                <w:rFonts w:ascii="Times New Roman" w:hAnsi="Times New Roman"/>
                <w:sz w:val="28"/>
                <w:szCs w:val="28"/>
              </w:rPr>
              <w:t xml:space="preserve"> стандарту)</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23.10.2017р.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rPr>
          <w:trHeight w:val="1222"/>
        </w:trPr>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w:t>
            </w:r>
            <w:proofErr w:type="spellStart"/>
            <w:r>
              <w:rPr>
                <w:rFonts w:ascii="Times New Roman" w:hAnsi="Times New Roman"/>
                <w:sz w:val="28"/>
                <w:szCs w:val="28"/>
              </w:rPr>
              <w:t>Географія</w:t>
            </w:r>
            <w:proofErr w:type="spellEnd"/>
            <w:r>
              <w:rPr>
                <w:rFonts w:ascii="Times New Roman" w:hAnsi="Times New Roman"/>
                <w:sz w:val="28"/>
                <w:szCs w:val="28"/>
              </w:rPr>
              <w:t xml:space="preserve"> 6-9кл.»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6-9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Фізика</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Фізика.7-9кл.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7-9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Фізика</w:t>
            </w:r>
            <w:proofErr w:type="spellEnd"/>
            <w:r>
              <w:rPr>
                <w:rFonts w:ascii="Times New Roman" w:hAnsi="Times New Roman"/>
                <w:sz w:val="28"/>
                <w:szCs w:val="28"/>
              </w:rPr>
              <w:t xml:space="preserve"> і астрономія.10-11</w:t>
            </w:r>
            <w:proofErr w:type="gramStart"/>
            <w:r>
              <w:rPr>
                <w:rFonts w:ascii="Times New Roman" w:hAnsi="Times New Roman"/>
                <w:sz w:val="28"/>
                <w:szCs w:val="28"/>
              </w:rPr>
              <w:t>кл.(</w:t>
            </w:r>
            <w:proofErr w:type="spellStart"/>
            <w:proofErr w:type="gramEnd"/>
            <w:r>
              <w:rPr>
                <w:rFonts w:ascii="Times New Roman" w:hAnsi="Times New Roman"/>
                <w:sz w:val="28"/>
                <w:szCs w:val="28"/>
              </w:rPr>
              <w:t>рівень</w:t>
            </w:r>
            <w:proofErr w:type="spellEnd"/>
            <w:r>
              <w:rPr>
                <w:rFonts w:ascii="Times New Roman" w:hAnsi="Times New Roman"/>
                <w:sz w:val="28"/>
                <w:szCs w:val="28"/>
              </w:rPr>
              <w:t xml:space="preserve"> стандарту)</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24.11.2017р. №1539</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Хімія</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«Хімія.7-9кл.»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7-9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r>
              <w:rPr>
                <w:rFonts w:ascii="Times New Roman" w:hAnsi="Times New Roman"/>
                <w:sz w:val="28"/>
                <w:szCs w:val="28"/>
              </w:rPr>
              <w:t xml:space="preserve"> </w:t>
            </w:r>
            <w:hyperlink r:id="rId10" w:history="1">
              <w:r>
                <w:rPr>
                  <w:rStyle w:val="ad"/>
                  <w:rFonts w:ascii="Times New Roman" w:hAnsi="Times New Roman"/>
                  <w:sz w:val="28"/>
                  <w:szCs w:val="28"/>
                  <w:lang w:val="en-US"/>
                </w:rPr>
                <w:t>https</w:t>
              </w:r>
              <w:r>
                <w:rPr>
                  <w:rStyle w:val="ad"/>
                  <w:rFonts w:ascii="Times New Roman" w:hAnsi="Times New Roman"/>
                  <w:sz w:val="28"/>
                  <w:szCs w:val="28"/>
                </w:rPr>
                <w:t>://</w:t>
              </w:r>
              <w:proofErr w:type="spellStart"/>
              <w:r>
                <w:rPr>
                  <w:rStyle w:val="ad"/>
                  <w:rFonts w:ascii="Times New Roman" w:hAnsi="Times New Roman"/>
                  <w:sz w:val="28"/>
                  <w:szCs w:val="28"/>
                  <w:lang w:val="en-US"/>
                </w:rPr>
                <w:t>cutt</w:t>
              </w:r>
              <w:proofErr w:type="spellEnd"/>
              <w:r>
                <w:rPr>
                  <w:rStyle w:val="ad"/>
                  <w:rFonts w:ascii="Times New Roman" w:hAnsi="Times New Roman"/>
                  <w:sz w:val="28"/>
                  <w:szCs w:val="28"/>
                </w:rPr>
                <w:t>.</w:t>
              </w:r>
              <w:proofErr w:type="spellStart"/>
              <w:r>
                <w:rPr>
                  <w:rStyle w:val="ad"/>
                  <w:rFonts w:ascii="Times New Roman" w:hAnsi="Times New Roman"/>
                  <w:sz w:val="28"/>
                  <w:szCs w:val="28"/>
                  <w:lang w:val="en-US"/>
                </w:rPr>
                <w:t>ly</w:t>
              </w:r>
              <w:proofErr w:type="spellEnd"/>
              <w:r>
                <w:rPr>
                  <w:rStyle w:val="ad"/>
                  <w:rFonts w:ascii="Times New Roman" w:hAnsi="Times New Roman"/>
                  <w:sz w:val="28"/>
                  <w:szCs w:val="28"/>
                </w:rPr>
                <w:t>/</w:t>
              </w:r>
              <w:proofErr w:type="spellStart"/>
              <w:r>
                <w:rPr>
                  <w:rStyle w:val="ad"/>
                  <w:rFonts w:ascii="Times New Roman" w:hAnsi="Times New Roman"/>
                  <w:sz w:val="28"/>
                  <w:szCs w:val="28"/>
                  <w:lang w:val="en-US"/>
                </w:rPr>
                <w:t>duW</w:t>
              </w:r>
              <w:proofErr w:type="spellEnd"/>
            </w:hyperlink>
            <w:r>
              <w:rPr>
                <w:rFonts w:ascii="Times New Roman" w:hAnsi="Times New Roman"/>
                <w:sz w:val="28"/>
                <w:szCs w:val="28"/>
              </w:rPr>
              <w:t xml:space="preserve"> </w:t>
            </w:r>
            <w:proofErr w:type="spellStart"/>
            <w:r>
              <w:rPr>
                <w:rFonts w:ascii="Times New Roman" w:hAnsi="Times New Roman"/>
                <w:sz w:val="28"/>
                <w:szCs w:val="28"/>
                <w:lang w:val="en-US"/>
              </w:rPr>
              <w:t>VKu</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 </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Хімія</w:t>
            </w:r>
            <w:proofErr w:type="spellEnd"/>
            <w:r>
              <w:rPr>
                <w:rFonts w:ascii="Times New Roman" w:hAnsi="Times New Roman"/>
                <w:sz w:val="28"/>
                <w:szCs w:val="28"/>
              </w:rPr>
              <w:t>. 10-11(</w:t>
            </w:r>
            <w:proofErr w:type="spellStart"/>
            <w:r>
              <w:rPr>
                <w:rFonts w:ascii="Times New Roman" w:hAnsi="Times New Roman"/>
                <w:sz w:val="28"/>
                <w:szCs w:val="28"/>
              </w:rPr>
              <w:t>рівень</w:t>
            </w:r>
            <w:proofErr w:type="spellEnd"/>
            <w:r>
              <w:rPr>
                <w:rFonts w:ascii="Times New Roman" w:hAnsi="Times New Roman"/>
                <w:sz w:val="28"/>
                <w:szCs w:val="28"/>
              </w:rPr>
              <w:t xml:space="preserve"> стандарту)</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r w:rsidR="00244D76">
              <w:fldChar w:fldCharType="begin"/>
            </w:r>
            <w:r w:rsidR="00244D76">
              <w:instrText xml:space="preserve"> HYPERLINK "https://cutt.ly/duW" </w:instrText>
            </w:r>
            <w:r w:rsidR="00244D76">
              <w:fldChar w:fldCharType="separate"/>
            </w:r>
            <w:r>
              <w:rPr>
                <w:rStyle w:val="ad"/>
                <w:rFonts w:ascii="Times New Roman" w:hAnsi="Times New Roman"/>
                <w:sz w:val="28"/>
                <w:szCs w:val="28"/>
                <w:lang w:val="en-US"/>
              </w:rPr>
              <w:t>https</w:t>
            </w:r>
            <w:r>
              <w:rPr>
                <w:rStyle w:val="ad"/>
                <w:rFonts w:ascii="Times New Roman" w:hAnsi="Times New Roman"/>
                <w:sz w:val="28"/>
                <w:szCs w:val="28"/>
              </w:rPr>
              <w:t>://</w:t>
            </w:r>
            <w:proofErr w:type="spellStart"/>
            <w:r>
              <w:rPr>
                <w:rStyle w:val="ad"/>
                <w:rFonts w:ascii="Times New Roman" w:hAnsi="Times New Roman"/>
                <w:sz w:val="28"/>
                <w:szCs w:val="28"/>
                <w:lang w:val="en-US"/>
              </w:rPr>
              <w:t>cutt</w:t>
            </w:r>
            <w:proofErr w:type="spellEnd"/>
            <w:r>
              <w:rPr>
                <w:rStyle w:val="ad"/>
                <w:rFonts w:ascii="Times New Roman" w:hAnsi="Times New Roman"/>
                <w:sz w:val="28"/>
                <w:szCs w:val="28"/>
              </w:rPr>
              <w:t>.</w:t>
            </w:r>
            <w:proofErr w:type="spellStart"/>
            <w:r>
              <w:rPr>
                <w:rStyle w:val="ad"/>
                <w:rFonts w:ascii="Times New Roman" w:hAnsi="Times New Roman"/>
                <w:sz w:val="28"/>
                <w:szCs w:val="28"/>
                <w:lang w:val="en-US"/>
              </w:rPr>
              <w:t>ly</w:t>
            </w:r>
            <w:proofErr w:type="spellEnd"/>
            <w:r>
              <w:rPr>
                <w:rStyle w:val="ad"/>
                <w:rFonts w:ascii="Times New Roman" w:hAnsi="Times New Roman"/>
                <w:sz w:val="28"/>
                <w:szCs w:val="28"/>
              </w:rPr>
              <w:t>/</w:t>
            </w:r>
            <w:proofErr w:type="spellStart"/>
            <w:r>
              <w:rPr>
                <w:rStyle w:val="ad"/>
                <w:rFonts w:ascii="Times New Roman" w:hAnsi="Times New Roman"/>
                <w:sz w:val="28"/>
                <w:szCs w:val="28"/>
                <w:lang w:val="en-US"/>
              </w:rPr>
              <w:t>duW</w:t>
            </w:r>
            <w:proofErr w:type="spellEnd"/>
            <w:r w:rsidR="00244D76">
              <w:rPr>
                <w:rStyle w:val="ad"/>
                <w:rFonts w:ascii="Times New Roman" w:hAnsi="Times New Roman"/>
                <w:sz w:val="28"/>
                <w:szCs w:val="28"/>
                <w:lang w:val="en-US"/>
              </w:rPr>
              <w:fldChar w:fldCharType="end"/>
            </w:r>
            <w:r>
              <w:rPr>
                <w:rFonts w:ascii="Times New Roman" w:hAnsi="Times New Roman"/>
                <w:sz w:val="28"/>
                <w:szCs w:val="28"/>
              </w:rPr>
              <w:t xml:space="preserve"> </w:t>
            </w:r>
            <w:r>
              <w:rPr>
                <w:rFonts w:ascii="Times New Roman" w:hAnsi="Times New Roman"/>
                <w:sz w:val="28"/>
                <w:szCs w:val="28"/>
                <w:lang w:val="en-US"/>
              </w:rPr>
              <w:t>BF</w:t>
            </w:r>
            <w:r>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r>
              <w:rPr>
                <w:rFonts w:ascii="Times New Roman" w:hAnsi="Times New Roman"/>
                <w:sz w:val="28"/>
                <w:szCs w:val="28"/>
              </w:rPr>
              <w:t xml:space="preserve">  23.10.2017р.</w:t>
            </w:r>
            <w:proofErr w:type="gramEnd"/>
            <w:r>
              <w:rPr>
                <w:rFonts w:ascii="Times New Roman" w:hAnsi="Times New Roman"/>
                <w:sz w:val="28"/>
                <w:szCs w:val="28"/>
              </w:rPr>
              <w:t xml:space="preserve">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Технології</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«Технології.10-11</w:t>
            </w:r>
            <w:proofErr w:type="gramStart"/>
            <w:r>
              <w:rPr>
                <w:rFonts w:ascii="Times New Roman" w:hAnsi="Times New Roman"/>
                <w:sz w:val="28"/>
                <w:szCs w:val="28"/>
              </w:rPr>
              <w:t>кл.(</w:t>
            </w:r>
            <w:proofErr w:type="spellStart"/>
            <w:proofErr w:type="gramEnd"/>
            <w:r>
              <w:rPr>
                <w:rFonts w:ascii="Times New Roman" w:hAnsi="Times New Roman"/>
                <w:sz w:val="28"/>
                <w:szCs w:val="28"/>
              </w:rPr>
              <w:t>рівень</w:t>
            </w:r>
            <w:proofErr w:type="spellEnd"/>
            <w:r>
              <w:rPr>
                <w:rFonts w:ascii="Times New Roman" w:hAnsi="Times New Roman"/>
                <w:sz w:val="28"/>
                <w:szCs w:val="28"/>
              </w:rPr>
              <w:t xml:space="preserve"> стандарту) </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r>
              <w:rPr>
                <w:rFonts w:ascii="Times New Roman" w:hAnsi="Times New Roman"/>
                <w:sz w:val="28"/>
                <w:szCs w:val="28"/>
              </w:rPr>
              <w:t xml:space="preserve">  23.10.2017р.</w:t>
            </w:r>
            <w:proofErr w:type="gramEnd"/>
            <w:r>
              <w:rPr>
                <w:rFonts w:ascii="Times New Roman" w:hAnsi="Times New Roman"/>
                <w:sz w:val="28"/>
                <w:szCs w:val="28"/>
              </w:rPr>
              <w:t xml:space="preserve">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Інформатика</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«Інформатика.5-9кл.»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Інформатика.10-11</w:t>
            </w:r>
            <w:proofErr w:type="gramStart"/>
            <w:r>
              <w:rPr>
                <w:rFonts w:ascii="Times New Roman" w:hAnsi="Times New Roman"/>
                <w:sz w:val="28"/>
                <w:szCs w:val="28"/>
              </w:rPr>
              <w:t>кл.(</w:t>
            </w:r>
            <w:proofErr w:type="spellStart"/>
            <w:proofErr w:type="gramEnd"/>
            <w:r>
              <w:rPr>
                <w:rFonts w:ascii="Times New Roman" w:hAnsi="Times New Roman"/>
                <w:sz w:val="28"/>
                <w:szCs w:val="28"/>
              </w:rPr>
              <w:t>рівень</w:t>
            </w:r>
            <w:proofErr w:type="spellEnd"/>
            <w:r>
              <w:rPr>
                <w:rFonts w:ascii="Times New Roman" w:hAnsi="Times New Roman"/>
                <w:sz w:val="28"/>
                <w:szCs w:val="28"/>
              </w:rPr>
              <w:t xml:space="preserve"> стандарту)</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r>
              <w:rPr>
                <w:rFonts w:ascii="Times New Roman" w:hAnsi="Times New Roman"/>
                <w:sz w:val="28"/>
                <w:szCs w:val="28"/>
              </w:rPr>
              <w:t xml:space="preserve">  23.10.2017р.</w:t>
            </w:r>
            <w:proofErr w:type="gramEnd"/>
            <w:r>
              <w:rPr>
                <w:rFonts w:ascii="Times New Roman" w:hAnsi="Times New Roman"/>
                <w:sz w:val="28"/>
                <w:szCs w:val="28"/>
              </w:rPr>
              <w:t xml:space="preserve">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Основи</w:t>
            </w:r>
            <w:proofErr w:type="spellEnd"/>
            <w:r>
              <w:rPr>
                <w:rFonts w:ascii="Times New Roman" w:hAnsi="Times New Roman"/>
                <w:sz w:val="28"/>
                <w:szCs w:val="28"/>
              </w:rPr>
              <w:t xml:space="preserve"> </w:t>
            </w:r>
            <w:proofErr w:type="spellStart"/>
            <w:r>
              <w:rPr>
                <w:rFonts w:ascii="Times New Roman" w:hAnsi="Times New Roman"/>
                <w:sz w:val="28"/>
                <w:szCs w:val="28"/>
              </w:rPr>
              <w:t>здоров’я</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w:t>
            </w:r>
            <w:proofErr w:type="spellStart"/>
            <w:r>
              <w:rPr>
                <w:rFonts w:ascii="Times New Roman" w:hAnsi="Times New Roman"/>
                <w:sz w:val="28"/>
                <w:szCs w:val="28"/>
              </w:rPr>
              <w:t>Основи</w:t>
            </w:r>
            <w:proofErr w:type="spellEnd"/>
            <w:r>
              <w:rPr>
                <w:rFonts w:ascii="Times New Roman" w:hAnsi="Times New Roman"/>
                <w:sz w:val="28"/>
                <w:szCs w:val="28"/>
              </w:rPr>
              <w:t xml:space="preserve"> здоров'я.5-9кл.»</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proofErr w:type="gramEnd"/>
            <w:r>
              <w:rPr>
                <w:rFonts w:ascii="Times New Roman" w:hAnsi="Times New Roman"/>
                <w:sz w:val="28"/>
                <w:szCs w:val="28"/>
              </w:rPr>
              <w:t xml:space="preserve"> 07.06.2017р. №804</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Фізична</w:t>
            </w:r>
            <w:proofErr w:type="spellEnd"/>
            <w:r>
              <w:rPr>
                <w:rFonts w:ascii="Times New Roman" w:hAnsi="Times New Roman"/>
                <w:sz w:val="28"/>
                <w:szCs w:val="28"/>
              </w:rPr>
              <w:t xml:space="preserve"> культура</w:t>
            </w: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для ЗНЗ «</w:t>
            </w:r>
            <w:proofErr w:type="spellStart"/>
            <w:r>
              <w:rPr>
                <w:rFonts w:ascii="Times New Roman" w:hAnsi="Times New Roman"/>
                <w:sz w:val="28"/>
                <w:szCs w:val="28"/>
              </w:rPr>
              <w:t>Фізична</w:t>
            </w:r>
            <w:proofErr w:type="spellEnd"/>
            <w:r>
              <w:rPr>
                <w:rFonts w:ascii="Times New Roman" w:hAnsi="Times New Roman"/>
                <w:sz w:val="28"/>
                <w:szCs w:val="28"/>
              </w:rPr>
              <w:t xml:space="preserve"> культура.5-9кл</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авт.М.В.Тимчик</w:t>
            </w:r>
            <w:proofErr w:type="spellEnd"/>
            <w:r>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5-9</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r>
              <w:rPr>
                <w:rFonts w:ascii="Times New Roman" w:hAnsi="Times New Roman"/>
                <w:sz w:val="28"/>
                <w:szCs w:val="28"/>
              </w:rPr>
              <w:t xml:space="preserve">  23.10.2017р.</w:t>
            </w:r>
            <w:proofErr w:type="gramEnd"/>
            <w:r>
              <w:rPr>
                <w:rFonts w:ascii="Times New Roman" w:hAnsi="Times New Roman"/>
                <w:sz w:val="28"/>
                <w:szCs w:val="28"/>
              </w:rPr>
              <w:t xml:space="preserve">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r w:rsidR="008B7ABD" w:rsidTr="008B7ABD">
        <w:tc>
          <w:tcPr>
            <w:tcW w:w="198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Фізична</w:t>
            </w:r>
            <w:proofErr w:type="spellEnd"/>
            <w:r>
              <w:rPr>
                <w:rFonts w:ascii="Times New Roman" w:hAnsi="Times New Roman"/>
                <w:sz w:val="28"/>
                <w:szCs w:val="28"/>
              </w:rPr>
              <w:t xml:space="preserve"> культура.10-11</w:t>
            </w:r>
            <w:proofErr w:type="gramStart"/>
            <w:r>
              <w:rPr>
                <w:rFonts w:ascii="Times New Roman" w:hAnsi="Times New Roman"/>
                <w:sz w:val="28"/>
                <w:szCs w:val="28"/>
              </w:rPr>
              <w:t>кл.(</w:t>
            </w:r>
            <w:proofErr w:type="gramEnd"/>
            <w:r>
              <w:rPr>
                <w:rFonts w:ascii="Times New Roman" w:hAnsi="Times New Roman"/>
                <w:sz w:val="28"/>
                <w:szCs w:val="28"/>
              </w:rPr>
              <w:t xml:space="preserve">авт. </w:t>
            </w:r>
            <w:proofErr w:type="spellStart"/>
            <w:r>
              <w:rPr>
                <w:rFonts w:ascii="Times New Roman" w:hAnsi="Times New Roman"/>
                <w:sz w:val="28"/>
                <w:szCs w:val="28"/>
              </w:rPr>
              <w:t>М.В.Тимчик</w:t>
            </w:r>
            <w:proofErr w:type="spellEnd"/>
            <w:r>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r>
              <w:rPr>
                <w:rFonts w:ascii="Times New Roman" w:hAnsi="Times New Roman"/>
                <w:sz w:val="28"/>
                <w:szCs w:val="28"/>
              </w:rPr>
              <w:t xml:space="preserve">  23.10.2017р.</w:t>
            </w:r>
            <w:proofErr w:type="gramEnd"/>
            <w:r>
              <w:rPr>
                <w:rFonts w:ascii="Times New Roman" w:hAnsi="Times New Roman"/>
                <w:sz w:val="28"/>
                <w:szCs w:val="28"/>
              </w:rPr>
              <w:t xml:space="preserve">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i/>
                <w:sz w:val="28"/>
                <w:szCs w:val="28"/>
                <w:lang w:eastAsia="en-US"/>
              </w:rPr>
            </w:pPr>
          </w:p>
        </w:tc>
      </w:tr>
      <w:tr w:rsidR="008B7ABD" w:rsidTr="008B7ABD">
        <w:trPr>
          <w:trHeight w:val="1964"/>
        </w:trPr>
        <w:tc>
          <w:tcPr>
            <w:tcW w:w="1985"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lastRenderedPageBreak/>
              <w:t>Захист</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r>
              <w:rPr>
                <w:rFonts w:ascii="Times New Roman" w:hAnsi="Times New Roman"/>
                <w:sz w:val="28"/>
                <w:szCs w:val="28"/>
              </w:rPr>
              <w:t>Навчальні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w:t>
            </w:r>
            <w:proofErr w:type="spellStart"/>
            <w:r>
              <w:rPr>
                <w:rFonts w:ascii="Times New Roman" w:hAnsi="Times New Roman"/>
                <w:sz w:val="28"/>
                <w:szCs w:val="28"/>
              </w:rPr>
              <w:t>Захист</w:t>
            </w:r>
            <w:proofErr w:type="spellEnd"/>
            <w:r>
              <w:rPr>
                <w:rFonts w:ascii="Times New Roman" w:hAnsi="Times New Roman"/>
                <w:sz w:val="28"/>
                <w:szCs w:val="28"/>
              </w:rPr>
              <w:t xml:space="preserve"> </w:t>
            </w:r>
            <w:proofErr w:type="spellStart"/>
            <w:r>
              <w:rPr>
                <w:rFonts w:ascii="Times New Roman" w:hAnsi="Times New Roman"/>
                <w:sz w:val="28"/>
                <w:szCs w:val="28"/>
              </w:rPr>
              <w:t>Вітчизни</w:t>
            </w:r>
            <w:proofErr w:type="spellEnd"/>
            <w:r>
              <w:rPr>
                <w:rFonts w:ascii="Times New Roman" w:hAnsi="Times New Roman"/>
                <w:sz w:val="28"/>
                <w:szCs w:val="28"/>
              </w:rPr>
              <w:t xml:space="preserve">» для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закладів</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загальної</w:t>
            </w:r>
            <w:proofErr w:type="spellEnd"/>
            <w:r>
              <w:rPr>
                <w:rFonts w:ascii="Times New Roman" w:hAnsi="Times New Roman"/>
                <w:sz w:val="28"/>
                <w:szCs w:val="28"/>
              </w:rPr>
              <w:t xml:space="preserve"> </w:t>
            </w:r>
            <w:proofErr w:type="spellStart"/>
            <w:r>
              <w:rPr>
                <w:rFonts w:ascii="Times New Roman" w:hAnsi="Times New Roman"/>
                <w:sz w:val="28"/>
                <w:szCs w:val="28"/>
              </w:rPr>
              <w:t>середньої</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освіти</w:t>
            </w:r>
            <w:proofErr w:type="spellEnd"/>
            <w:r>
              <w:rPr>
                <w:rFonts w:ascii="Times New Roman" w:hAnsi="Times New Roman"/>
                <w:sz w:val="28"/>
                <w:szCs w:val="28"/>
              </w:rPr>
              <w:t>(</w:t>
            </w:r>
            <w:proofErr w:type="spellStart"/>
            <w:proofErr w:type="gramEnd"/>
            <w:r>
              <w:rPr>
                <w:rFonts w:ascii="Times New Roman" w:hAnsi="Times New Roman"/>
                <w:sz w:val="28"/>
                <w:szCs w:val="28"/>
              </w:rPr>
              <w:t>рівень</w:t>
            </w:r>
            <w:proofErr w:type="spellEnd"/>
            <w:r>
              <w:rPr>
                <w:rFonts w:ascii="Times New Roman" w:hAnsi="Times New Roman"/>
                <w:sz w:val="28"/>
                <w:szCs w:val="28"/>
              </w:rPr>
              <w:t xml:space="preserve"> стандарту)</w:t>
            </w:r>
          </w:p>
        </w:tc>
        <w:tc>
          <w:tcPr>
            <w:tcW w:w="99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10-11</w:t>
            </w:r>
          </w:p>
        </w:tc>
        <w:tc>
          <w:tcPr>
            <w:tcW w:w="1276"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r>
              <w:rPr>
                <w:rFonts w:ascii="Times New Roman" w:hAnsi="Times New Roman"/>
                <w:sz w:val="28"/>
                <w:szCs w:val="28"/>
              </w:rPr>
              <w:t xml:space="preserve">МОН </w:t>
            </w:r>
            <w:proofErr w:type="spellStart"/>
            <w:r>
              <w:rPr>
                <w:rFonts w:ascii="Times New Roman" w:hAnsi="Times New Roman"/>
                <w:sz w:val="28"/>
                <w:szCs w:val="28"/>
              </w:rPr>
              <w:t>України</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ABD" w:rsidRDefault="008B7ABD">
            <w:pPr>
              <w:tabs>
                <w:tab w:val="left" w:pos="1250"/>
              </w:tabs>
              <w:rPr>
                <w:rFonts w:ascii="Times New Roman" w:hAnsi="Times New Roman"/>
                <w:sz w:val="28"/>
                <w:szCs w:val="28"/>
                <w:lang w:eastAsia="en-US"/>
              </w:rPr>
            </w:pPr>
            <w:proofErr w:type="spellStart"/>
            <w:proofErr w:type="gramStart"/>
            <w:r>
              <w:rPr>
                <w:rFonts w:ascii="Times New Roman" w:hAnsi="Times New Roman"/>
                <w:sz w:val="28"/>
                <w:szCs w:val="28"/>
              </w:rPr>
              <w:t>від</w:t>
            </w:r>
            <w:proofErr w:type="spellEnd"/>
            <w:r>
              <w:rPr>
                <w:rFonts w:ascii="Times New Roman" w:hAnsi="Times New Roman"/>
                <w:sz w:val="28"/>
                <w:szCs w:val="28"/>
              </w:rPr>
              <w:t xml:space="preserve">  23.10.2017р.</w:t>
            </w:r>
            <w:proofErr w:type="gramEnd"/>
            <w:r>
              <w:rPr>
                <w:rFonts w:ascii="Times New Roman" w:hAnsi="Times New Roman"/>
                <w:sz w:val="28"/>
                <w:szCs w:val="28"/>
              </w:rPr>
              <w:t xml:space="preserve"> №1407</w:t>
            </w:r>
          </w:p>
        </w:tc>
        <w:tc>
          <w:tcPr>
            <w:tcW w:w="675" w:type="dxa"/>
            <w:tcBorders>
              <w:top w:val="single" w:sz="4" w:space="0" w:color="auto"/>
              <w:left w:val="single" w:sz="4" w:space="0" w:color="auto"/>
              <w:bottom w:val="single" w:sz="4" w:space="0" w:color="auto"/>
              <w:right w:val="single" w:sz="4" w:space="0" w:color="auto"/>
            </w:tcBorders>
          </w:tcPr>
          <w:p w:rsidR="008B7ABD" w:rsidRDefault="008B7ABD">
            <w:pPr>
              <w:tabs>
                <w:tab w:val="left" w:pos="1250"/>
              </w:tabs>
              <w:rPr>
                <w:rFonts w:ascii="Times New Roman" w:hAnsi="Times New Roman"/>
                <w:sz w:val="28"/>
                <w:szCs w:val="28"/>
                <w:lang w:eastAsia="en-US"/>
              </w:rPr>
            </w:pPr>
          </w:p>
        </w:tc>
      </w:tr>
    </w:tbl>
    <w:p w:rsidR="008B7ABD" w:rsidRDefault="008B7ABD" w:rsidP="008B7ABD">
      <w:pPr>
        <w:tabs>
          <w:tab w:val="left" w:pos="1250"/>
        </w:tabs>
        <w:rPr>
          <w:sz w:val="32"/>
          <w:szCs w:val="32"/>
        </w:rPr>
      </w:pPr>
    </w:p>
    <w:p w:rsidR="002333F9" w:rsidRDefault="002333F9" w:rsidP="002333F9">
      <w:pPr>
        <w:tabs>
          <w:tab w:val="left" w:pos="6105"/>
        </w:tabs>
        <w:spacing w:after="0"/>
        <w:jc w:val="both"/>
        <w:rPr>
          <w:rFonts w:ascii="Times New Roman" w:eastAsia="Calibri" w:hAnsi="Times New Roman" w:cs="Times New Roman"/>
          <w:bCs/>
          <w:sz w:val="28"/>
          <w:szCs w:val="28"/>
          <w:lang w:val="uk-UA"/>
        </w:rPr>
      </w:pPr>
    </w:p>
    <w:sectPr w:rsidR="002333F9" w:rsidSect="00F22ED2">
      <w:footerReference w:type="default" r:id="rId11"/>
      <w:pgSz w:w="11906" w:h="16838"/>
      <w:pgMar w:top="568" w:right="850" w:bottom="426" w:left="1417" w:header="709" w:footer="709"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D76" w:rsidRDefault="00244D76">
      <w:pPr>
        <w:spacing w:after="0" w:line="240" w:lineRule="auto"/>
      </w:pPr>
      <w:r>
        <w:separator/>
      </w:r>
    </w:p>
  </w:endnote>
  <w:endnote w:type="continuationSeparator" w:id="0">
    <w:p w:rsidR="00244D76" w:rsidRDefault="00244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ntiqua">
    <w:altName w:val="Microsoft YaHei"/>
    <w:charset w:val="00"/>
    <w:family w:val="swiss"/>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FC4" w:rsidRDefault="00026FC4">
    <w:pPr>
      <w:pStyle w:val="a7"/>
      <w:jc w:val="center"/>
    </w:pPr>
  </w:p>
  <w:p w:rsidR="00026FC4" w:rsidRDefault="00026F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D76" w:rsidRDefault="00244D76">
      <w:pPr>
        <w:spacing w:after="0" w:line="240" w:lineRule="auto"/>
      </w:pPr>
      <w:r>
        <w:separator/>
      </w:r>
    </w:p>
  </w:footnote>
  <w:footnote w:type="continuationSeparator" w:id="0">
    <w:p w:rsidR="00244D76" w:rsidRDefault="00244D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281"/>
    <w:multiLevelType w:val="hybridMultilevel"/>
    <w:tmpl w:val="1A3A66EE"/>
    <w:lvl w:ilvl="0" w:tplc="AF4C6EEE">
      <w:start w:val="1"/>
      <w:numFmt w:val="bullet"/>
      <w:lvlText w:val=""/>
      <w:lvlJc w:val="left"/>
      <w:pPr>
        <w:ind w:left="1418" w:hanging="397"/>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86137C"/>
    <w:multiLevelType w:val="hybridMultilevel"/>
    <w:tmpl w:val="504AB072"/>
    <w:lvl w:ilvl="0" w:tplc="303A8C34">
      <w:start w:val="1"/>
      <w:numFmt w:val="bullet"/>
      <w:lvlText w:val=""/>
      <w:lvlJc w:val="left"/>
      <w:pPr>
        <w:ind w:left="1418" w:hanging="397"/>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
    <w:nsid w:val="0E0C0A14"/>
    <w:multiLevelType w:val="hybridMultilevel"/>
    <w:tmpl w:val="D8F60ED4"/>
    <w:lvl w:ilvl="0" w:tplc="1BCCA746">
      <w:start w:val="1"/>
      <w:numFmt w:val="bullet"/>
      <w:lvlText w:val=""/>
      <w:lvlJc w:val="left"/>
      <w:pPr>
        <w:ind w:left="1418" w:hanging="397"/>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E715C0"/>
    <w:multiLevelType w:val="hybridMultilevel"/>
    <w:tmpl w:val="B11C15D8"/>
    <w:lvl w:ilvl="0" w:tplc="5A32BEA4">
      <w:start w:val="1"/>
      <w:numFmt w:val="bullet"/>
      <w:lvlText w:val=""/>
      <w:lvlJc w:val="left"/>
      <w:pPr>
        <w:ind w:left="1418" w:hanging="397"/>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E76076"/>
    <w:multiLevelType w:val="hybridMultilevel"/>
    <w:tmpl w:val="CE6EE152"/>
    <w:lvl w:ilvl="0" w:tplc="F64A13EE">
      <w:start w:val="1"/>
      <w:numFmt w:val="bullet"/>
      <w:lvlText w:val=""/>
      <w:lvlJc w:val="left"/>
      <w:pPr>
        <w:ind w:left="1418" w:hanging="397"/>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5">
    <w:nsid w:val="1F8602E4"/>
    <w:multiLevelType w:val="hybridMultilevel"/>
    <w:tmpl w:val="63983810"/>
    <w:lvl w:ilvl="0" w:tplc="B3A078CA">
      <w:start w:val="1"/>
      <w:numFmt w:val="bullet"/>
      <w:lvlText w:val=""/>
      <w:lvlJc w:val="left"/>
      <w:pPr>
        <w:ind w:left="1418" w:hanging="39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01F084D"/>
    <w:multiLevelType w:val="hybridMultilevel"/>
    <w:tmpl w:val="BAA4D07E"/>
    <w:lvl w:ilvl="0" w:tplc="EE0A9CE0">
      <w:start w:val="1"/>
      <w:numFmt w:val="bullet"/>
      <w:lvlText w:val=""/>
      <w:lvlJc w:val="left"/>
      <w:pPr>
        <w:ind w:left="1418" w:hanging="397"/>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6B3086"/>
    <w:multiLevelType w:val="hybridMultilevel"/>
    <w:tmpl w:val="4F921280"/>
    <w:lvl w:ilvl="0" w:tplc="00BC8D12">
      <w:numFmt w:val="bullet"/>
      <w:lvlText w:val="–"/>
      <w:lvlJc w:val="left"/>
      <w:pPr>
        <w:ind w:left="1418" w:hanging="397"/>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BF5F75"/>
    <w:multiLevelType w:val="hybridMultilevel"/>
    <w:tmpl w:val="97343FE6"/>
    <w:lvl w:ilvl="0" w:tplc="5B4CF4CA">
      <w:start w:val="1"/>
      <w:numFmt w:val="bullet"/>
      <w:lvlText w:val=""/>
      <w:lvlJc w:val="left"/>
      <w:pPr>
        <w:ind w:left="1418" w:hanging="397"/>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6AA597D"/>
    <w:multiLevelType w:val="hybridMultilevel"/>
    <w:tmpl w:val="42BEC35C"/>
    <w:lvl w:ilvl="0" w:tplc="078E1238">
      <w:numFmt w:val="bullet"/>
      <w:lvlText w:val="–"/>
      <w:lvlJc w:val="left"/>
      <w:pPr>
        <w:ind w:left="1418" w:hanging="397"/>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311F29"/>
    <w:multiLevelType w:val="hybridMultilevel"/>
    <w:tmpl w:val="130E444C"/>
    <w:lvl w:ilvl="0" w:tplc="E9E0FA3E">
      <w:numFmt w:val="bullet"/>
      <w:lvlText w:val="–"/>
      <w:lvlJc w:val="left"/>
      <w:pPr>
        <w:ind w:left="1418" w:hanging="397"/>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C518E9"/>
    <w:multiLevelType w:val="multilevel"/>
    <w:tmpl w:val="72F8171A"/>
    <w:lvl w:ilvl="0">
      <w:start w:val="1"/>
      <w:numFmt w:val="decimal"/>
      <w:lvlText w:val="%1."/>
      <w:lvlJc w:val="left"/>
      <w:pPr>
        <w:ind w:left="360" w:hanging="360"/>
      </w:pPr>
      <w:rPr>
        <w:rFonts w:hint="default"/>
      </w:rPr>
    </w:lvl>
    <w:lvl w:ilvl="1">
      <w:start w:val="1"/>
      <w:numFmt w:val="decimal"/>
      <w:lvlText w:val="%2."/>
      <w:lvlJc w:val="righ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2575767"/>
    <w:multiLevelType w:val="hybridMultilevel"/>
    <w:tmpl w:val="ED06C774"/>
    <w:lvl w:ilvl="0" w:tplc="D4DA6BE0">
      <w:numFmt w:val="bullet"/>
      <w:lvlText w:val="–"/>
      <w:lvlJc w:val="left"/>
      <w:pPr>
        <w:ind w:left="1418" w:hanging="397"/>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F081DBE"/>
    <w:multiLevelType w:val="hybridMultilevel"/>
    <w:tmpl w:val="664ABE7E"/>
    <w:lvl w:ilvl="0" w:tplc="C220CB4C">
      <w:start w:val="1"/>
      <w:numFmt w:val="bullet"/>
      <w:lvlText w:val=""/>
      <w:lvlJc w:val="left"/>
      <w:pPr>
        <w:ind w:left="1418" w:hanging="397"/>
      </w:pPr>
      <w:rPr>
        <w:rFonts w:ascii="Symbol" w:hAnsi="Symbol" w:hint="default"/>
      </w:rPr>
    </w:lvl>
    <w:lvl w:ilvl="1" w:tplc="5B565698">
      <w:numFmt w:val="bullet"/>
      <w:lvlText w:val="•"/>
      <w:lvlJc w:val="left"/>
      <w:pPr>
        <w:ind w:left="2007" w:hanging="36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9E60E88"/>
    <w:multiLevelType w:val="hybridMultilevel"/>
    <w:tmpl w:val="057CCA9E"/>
    <w:lvl w:ilvl="0" w:tplc="C3646646">
      <w:start w:val="1"/>
      <w:numFmt w:val="bullet"/>
      <w:lvlText w:val=""/>
      <w:lvlJc w:val="left"/>
      <w:pPr>
        <w:ind w:left="1418" w:hanging="397"/>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5E471AA3"/>
    <w:multiLevelType w:val="hybridMultilevel"/>
    <w:tmpl w:val="C2305698"/>
    <w:lvl w:ilvl="0" w:tplc="C40A39E8">
      <w:start w:val="1"/>
      <w:numFmt w:val="bullet"/>
      <w:lvlText w:val=""/>
      <w:lvlJc w:val="left"/>
      <w:pPr>
        <w:ind w:left="1418" w:hanging="397"/>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nsid w:val="5F9C35DC"/>
    <w:multiLevelType w:val="hybridMultilevel"/>
    <w:tmpl w:val="3056AADE"/>
    <w:lvl w:ilvl="0" w:tplc="7F961D88">
      <w:numFmt w:val="bullet"/>
      <w:lvlText w:val="–"/>
      <w:lvlJc w:val="left"/>
      <w:pPr>
        <w:ind w:left="1418" w:hanging="397"/>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7811BE0"/>
    <w:multiLevelType w:val="hybridMultilevel"/>
    <w:tmpl w:val="42089D82"/>
    <w:lvl w:ilvl="0" w:tplc="D2D617C4">
      <w:start w:val="3"/>
      <w:numFmt w:val="upperRoman"/>
      <w:lvlText w:val="%1."/>
      <w:lvlJc w:val="right"/>
      <w:pPr>
        <w:ind w:left="822" w:hanging="396"/>
      </w:pPr>
      <w:rPr>
        <w:rFonts w:hint="default"/>
        <w:b/>
      </w:rPr>
    </w:lvl>
    <w:lvl w:ilvl="1" w:tplc="04220019">
      <w:start w:val="1"/>
      <w:numFmt w:val="lowerLetter"/>
      <w:lvlText w:val="%2."/>
      <w:lvlJc w:val="left"/>
      <w:pPr>
        <w:ind w:left="3916" w:hanging="360"/>
      </w:pPr>
    </w:lvl>
    <w:lvl w:ilvl="2" w:tplc="0422001B">
      <w:start w:val="1"/>
      <w:numFmt w:val="lowerRoman"/>
      <w:lvlText w:val="%3."/>
      <w:lvlJc w:val="right"/>
      <w:pPr>
        <w:ind w:left="4636" w:hanging="180"/>
      </w:pPr>
    </w:lvl>
    <w:lvl w:ilvl="3" w:tplc="0422000F">
      <w:start w:val="1"/>
      <w:numFmt w:val="decimal"/>
      <w:lvlText w:val="%4."/>
      <w:lvlJc w:val="left"/>
      <w:pPr>
        <w:ind w:left="5356" w:hanging="360"/>
      </w:pPr>
    </w:lvl>
    <w:lvl w:ilvl="4" w:tplc="04220019">
      <w:start w:val="1"/>
      <w:numFmt w:val="lowerLetter"/>
      <w:lvlText w:val="%5."/>
      <w:lvlJc w:val="left"/>
      <w:pPr>
        <w:ind w:left="6076" w:hanging="360"/>
      </w:pPr>
    </w:lvl>
    <w:lvl w:ilvl="5" w:tplc="0422001B">
      <w:start w:val="1"/>
      <w:numFmt w:val="lowerRoman"/>
      <w:lvlText w:val="%6."/>
      <w:lvlJc w:val="right"/>
      <w:pPr>
        <w:ind w:left="6796" w:hanging="180"/>
      </w:pPr>
    </w:lvl>
    <w:lvl w:ilvl="6" w:tplc="0422000F">
      <w:start w:val="1"/>
      <w:numFmt w:val="decimal"/>
      <w:lvlText w:val="%7."/>
      <w:lvlJc w:val="left"/>
      <w:pPr>
        <w:ind w:left="7516" w:hanging="360"/>
      </w:pPr>
    </w:lvl>
    <w:lvl w:ilvl="7" w:tplc="04220019">
      <w:start w:val="1"/>
      <w:numFmt w:val="lowerLetter"/>
      <w:lvlText w:val="%8."/>
      <w:lvlJc w:val="left"/>
      <w:pPr>
        <w:ind w:left="8236" w:hanging="360"/>
      </w:pPr>
    </w:lvl>
    <w:lvl w:ilvl="8" w:tplc="0422001B">
      <w:start w:val="1"/>
      <w:numFmt w:val="lowerRoman"/>
      <w:lvlText w:val="%9."/>
      <w:lvlJc w:val="right"/>
      <w:pPr>
        <w:ind w:left="8956" w:hanging="180"/>
      </w:pPr>
    </w:lvl>
  </w:abstractNum>
  <w:abstractNum w:abstractNumId="18">
    <w:nsid w:val="6C0F4595"/>
    <w:multiLevelType w:val="hybridMultilevel"/>
    <w:tmpl w:val="B6822712"/>
    <w:lvl w:ilvl="0" w:tplc="BB0E8BF4">
      <w:start w:val="1"/>
      <w:numFmt w:val="bullet"/>
      <w:lvlText w:val=""/>
      <w:lvlJc w:val="left"/>
      <w:pPr>
        <w:ind w:left="1418" w:hanging="397"/>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9">
    <w:nsid w:val="738C225A"/>
    <w:multiLevelType w:val="hybridMultilevel"/>
    <w:tmpl w:val="F27AD294"/>
    <w:lvl w:ilvl="0" w:tplc="C220CB4C">
      <w:start w:val="1"/>
      <w:numFmt w:val="bullet"/>
      <w:lvlText w:val=""/>
      <w:lvlJc w:val="left"/>
      <w:pPr>
        <w:ind w:left="1418" w:hanging="397"/>
      </w:pPr>
      <w:rPr>
        <w:rFonts w:ascii="Symbol" w:hAnsi="Symbol" w:hint="default"/>
      </w:rPr>
    </w:lvl>
    <w:lvl w:ilvl="1" w:tplc="81DE8724">
      <w:start w:val="1"/>
      <w:numFmt w:val="bullet"/>
      <w:lvlText w:val=""/>
      <w:lvlJc w:val="left"/>
      <w:pPr>
        <w:ind w:left="1418" w:hanging="397"/>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3955EF6"/>
    <w:multiLevelType w:val="hybridMultilevel"/>
    <w:tmpl w:val="F058E358"/>
    <w:lvl w:ilvl="0" w:tplc="7FB4BAB2">
      <w:start w:val="1"/>
      <w:numFmt w:val="bullet"/>
      <w:lvlText w:val=""/>
      <w:lvlJc w:val="left"/>
      <w:pPr>
        <w:ind w:left="1418" w:hanging="397"/>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21">
    <w:nsid w:val="7C884910"/>
    <w:multiLevelType w:val="hybridMultilevel"/>
    <w:tmpl w:val="B7B2DC50"/>
    <w:lvl w:ilvl="0" w:tplc="C220CB4C">
      <w:start w:val="1"/>
      <w:numFmt w:val="bullet"/>
      <w:lvlText w:val=""/>
      <w:lvlJc w:val="left"/>
      <w:pPr>
        <w:ind w:left="1418" w:hanging="397"/>
      </w:pPr>
      <w:rPr>
        <w:rFonts w:ascii="Symbol" w:hAnsi="Symbol" w:hint="default"/>
      </w:rPr>
    </w:lvl>
    <w:lvl w:ilvl="1" w:tplc="768AF0BA">
      <w:numFmt w:val="bullet"/>
      <w:lvlText w:val="–"/>
      <w:lvlJc w:val="left"/>
      <w:pPr>
        <w:ind w:left="1418" w:hanging="397"/>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ED22062"/>
    <w:multiLevelType w:val="hybridMultilevel"/>
    <w:tmpl w:val="BF0255F8"/>
    <w:lvl w:ilvl="0" w:tplc="5F2A5C1A">
      <w:start w:val="1"/>
      <w:numFmt w:val="bullet"/>
      <w:lvlText w:val=""/>
      <w:lvlJc w:val="left"/>
      <w:pPr>
        <w:ind w:left="1418" w:hanging="397"/>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7F83062B"/>
    <w:multiLevelType w:val="hybridMultilevel"/>
    <w:tmpl w:val="AF8074CC"/>
    <w:lvl w:ilvl="0" w:tplc="A1D88B84">
      <w:start w:val="1"/>
      <w:numFmt w:val="bullet"/>
      <w:lvlText w:val=""/>
      <w:lvlJc w:val="left"/>
      <w:pPr>
        <w:ind w:left="1418" w:hanging="397"/>
      </w:pPr>
      <w:rPr>
        <w:rFonts w:ascii="Symbol" w:hAnsi="Symbol" w:hint="default"/>
      </w:rPr>
    </w:lvl>
    <w:lvl w:ilvl="1" w:tplc="04220003">
      <w:start w:val="1"/>
      <w:numFmt w:val="bullet"/>
      <w:lvlText w:val="o"/>
      <w:lvlJc w:val="left"/>
      <w:pPr>
        <w:ind w:left="1515" w:hanging="360"/>
      </w:pPr>
      <w:rPr>
        <w:rFonts w:ascii="Courier New" w:hAnsi="Courier New" w:cs="Courier New" w:hint="default"/>
      </w:rPr>
    </w:lvl>
    <w:lvl w:ilvl="2" w:tplc="04220005">
      <w:start w:val="1"/>
      <w:numFmt w:val="bullet"/>
      <w:lvlText w:val=""/>
      <w:lvlJc w:val="left"/>
      <w:pPr>
        <w:ind w:left="2235" w:hanging="360"/>
      </w:pPr>
      <w:rPr>
        <w:rFonts w:ascii="Wingdings" w:hAnsi="Wingdings" w:hint="default"/>
      </w:rPr>
    </w:lvl>
    <w:lvl w:ilvl="3" w:tplc="04220001">
      <w:start w:val="1"/>
      <w:numFmt w:val="bullet"/>
      <w:lvlText w:val=""/>
      <w:lvlJc w:val="left"/>
      <w:pPr>
        <w:ind w:left="2955" w:hanging="360"/>
      </w:pPr>
      <w:rPr>
        <w:rFonts w:ascii="Symbol" w:hAnsi="Symbol" w:hint="default"/>
      </w:rPr>
    </w:lvl>
    <w:lvl w:ilvl="4" w:tplc="04220003">
      <w:start w:val="1"/>
      <w:numFmt w:val="bullet"/>
      <w:lvlText w:val="o"/>
      <w:lvlJc w:val="left"/>
      <w:pPr>
        <w:ind w:left="3675" w:hanging="360"/>
      </w:pPr>
      <w:rPr>
        <w:rFonts w:ascii="Courier New" w:hAnsi="Courier New" w:cs="Courier New" w:hint="default"/>
      </w:rPr>
    </w:lvl>
    <w:lvl w:ilvl="5" w:tplc="04220005">
      <w:start w:val="1"/>
      <w:numFmt w:val="bullet"/>
      <w:lvlText w:val=""/>
      <w:lvlJc w:val="left"/>
      <w:pPr>
        <w:ind w:left="4395" w:hanging="360"/>
      </w:pPr>
      <w:rPr>
        <w:rFonts w:ascii="Wingdings" w:hAnsi="Wingdings" w:hint="default"/>
      </w:rPr>
    </w:lvl>
    <w:lvl w:ilvl="6" w:tplc="04220001">
      <w:start w:val="1"/>
      <w:numFmt w:val="bullet"/>
      <w:lvlText w:val=""/>
      <w:lvlJc w:val="left"/>
      <w:pPr>
        <w:ind w:left="5115" w:hanging="360"/>
      </w:pPr>
      <w:rPr>
        <w:rFonts w:ascii="Symbol" w:hAnsi="Symbol" w:hint="default"/>
      </w:rPr>
    </w:lvl>
    <w:lvl w:ilvl="7" w:tplc="04220003">
      <w:start w:val="1"/>
      <w:numFmt w:val="bullet"/>
      <w:lvlText w:val="o"/>
      <w:lvlJc w:val="left"/>
      <w:pPr>
        <w:ind w:left="5835" w:hanging="360"/>
      </w:pPr>
      <w:rPr>
        <w:rFonts w:ascii="Courier New" w:hAnsi="Courier New" w:cs="Courier New" w:hint="default"/>
      </w:rPr>
    </w:lvl>
    <w:lvl w:ilvl="8" w:tplc="04220005">
      <w:start w:val="1"/>
      <w:numFmt w:val="bullet"/>
      <w:lvlText w:val=""/>
      <w:lvlJc w:val="left"/>
      <w:pPr>
        <w:ind w:left="6555" w:hanging="360"/>
      </w:pPr>
      <w:rPr>
        <w:rFonts w:ascii="Wingdings" w:hAnsi="Wingdings" w:hint="default"/>
      </w:rPr>
    </w:lvl>
  </w:abstractNum>
  <w:num w:numId="1">
    <w:abstractNumId w:val="9"/>
  </w:num>
  <w:num w:numId="2">
    <w:abstractNumId w:val="12"/>
  </w:num>
  <w:num w:numId="3">
    <w:abstractNumId w:val="8"/>
  </w:num>
  <w:num w:numId="4">
    <w:abstractNumId w:val="22"/>
  </w:num>
  <w:num w:numId="5">
    <w:abstractNumId w:val="20"/>
  </w:num>
  <w:num w:numId="6">
    <w:abstractNumId w:val="14"/>
  </w:num>
  <w:num w:numId="7">
    <w:abstractNumId w:val="15"/>
  </w:num>
  <w:num w:numId="8">
    <w:abstractNumId w:val="5"/>
  </w:num>
  <w:num w:numId="9">
    <w:abstractNumId w:val="18"/>
  </w:num>
  <w:num w:numId="10">
    <w:abstractNumId w:val="1"/>
  </w:num>
  <w:num w:numId="11">
    <w:abstractNumId w:val="4"/>
  </w:num>
  <w:num w:numId="12">
    <w:abstractNumId w:val="17"/>
  </w:num>
  <w:num w:numId="13">
    <w:abstractNumId w:val="11"/>
  </w:num>
  <w:num w:numId="14">
    <w:abstractNumId w:val="23"/>
  </w:num>
  <w:num w:numId="15">
    <w:abstractNumId w:val="16"/>
  </w:num>
  <w:num w:numId="16">
    <w:abstractNumId w:val="6"/>
  </w:num>
  <w:num w:numId="17">
    <w:abstractNumId w:val="7"/>
  </w:num>
  <w:num w:numId="18">
    <w:abstractNumId w:val="13"/>
  </w:num>
  <w:num w:numId="19">
    <w:abstractNumId w:val="3"/>
  </w:num>
  <w:num w:numId="20">
    <w:abstractNumId w:val="0"/>
  </w:num>
  <w:num w:numId="21">
    <w:abstractNumId w:val="2"/>
  </w:num>
  <w:num w:numId="22">
    <w:abstractNumId w:val="10"/>
  </w:num>
  <w:num w:numId="23">
    <w:abstractNumId w:val="19"/>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7A7"/>
    <w:rsid w:val="00026FC4"/>
    <w:rsid w:val="00183DAE"/>
    <w:rsid w:val="001A393B"/>
    <w:rsid w:val="001B0050"/>
    <w:rsid w:val="002333F9"/>
    <w:rsid w:val="00244D76"/>
    <w:rsid w:val="00335A82"/>
    <w:rsid w:val="003857A7"/>
    <w:rsid w:val="003B474C"/>
    <w:rsid w:val="003C28BF"/>
    <w:rsid w:val="003D26AB"/>
    <w:rsid w:val="003D30E4"/>
    <w:rsid w:val="003E5A4A"/>
    <w:rsid w:val="0041177D"/>
    <w:rsid w:val="00434A24"/>
    <w:rsid w:val="004D542A"/>
    <w:rsid w:val="00552D3E"/>
    <w:rsid w:val="006331F1"/>
    <w:rsid w:val="0066444A"/>
    <w:rsid w:val="006A3CB4"/>
    <w:rsid w:val="00797AA3"/>
    <w:rsid w:val="008259BB"/>
    <w:rsid w:val="00845776"/>
    <w:rsid w:val="00873FB2"/>
    <w:rsid w:val="00881AC7"/>
    <w:rsid w:val="00886DAE"/>
    <w:rsid w:val="008B7ABD"/>
    <w:rsid w:val="00926B0D"/>
    <w:rsid w:val="00957037"/>
    <w:rsid w:val="009D2FD6"/>
    <w:rsid w:val="009F09AE"/>
    <w:rsid w:val="00A4118C"/>
    <w:rsid w:val="00A52831"/>
    <w:rsid w:val="00A90426"/>
    <w:rsid w:val="00AD2C3C"/>
    <w:rsid w:val="00BB696A"/>
    <w:rsid w:val="00C64AA5"/>
    <w:rsid w:val="00C75888"/>
    <w:rsid w:val="00D0140F"/>
    <w:rsid w:val="00D41B87"/>
    <w:rsid w:val="00F22ED2"/>
    <w:rsid w:val="00F916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EA70FB-56BA-48ED-BC37-BA7059279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0E4"/>
    <w:rPr>
      <w:rFonts w:asciiTheme="minorHAnsi" w:hAnsiTheme="minorHAnsi"/>
      <w:sz w:val="22"/>
      <w:lang w:val="ru-RU"/>
    </w:rPr>
  </w:style>
  <w:style w:type="paragraph" w:styleId="2">
    <w:name w:val="heading 2"/>
    <w:basedOn w:val="a"/>
    <w:link w:val="20"/>
    <w:uiPriority w:val="9"/>
    <w:qFormat/>
    <w:rsid w:val="003D26AB"/>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30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D30E4"/>
    <w:pPr>
      <w:ind w:left="720"/>
      <w:contextualSpacing/>
    </w:pPr>
  </w:style>
  <w:style w:type="paragraph" w:styleId="a5">
    <w:name w:val="Balloon Text"/>
    <w:basedOn w:val="a"/>
    <w:link w:val="a6"/>
    <w:unhideWhenUsed/>
    <w:rsid w:val="003D30E4"/>
    <w:pPr>
      <w:spacing w:after="0" w:line="240" w:lineRule="auto"/>
    </w:pPr>
    <w:rPr>
      <w:rFonts w:ascii="Tahoma" w:hAnsi="Tahoma" w:cs="Tahoma"/>
      <w:sz w:val="16"/>
      <w:szCs w:val="16"/>
    </w:rPr>
  </w:style>
  <w:style w:type="character" w:customStyle="1" w:styleId="a6">
    <w:name w:val="Текст выноски Знак"/>
    <w:basedOn w:val="a0"/>
    <w:link w:val="a5"/>
    <w:rsid w:val="003D30E4"/>
    <w:rPr>
      <w:rFonts w:ascii="Tahoma" w:hAnsi="Tahoma" w:cs="Tahoma"/>
      <w:sz w:val="16"/>
      <w:szCs w:val="16"/>
      <w:lang w:val="ru-RU"/>
    </w:rPr>
  </w:style>
  <w:style w:type="paragraph" w:styleId="a7">
    <w:name w:val="footer"/>
    <w:basedOn w:val="a"/>
    <w:link w:val="a8"/>
    <w:unhideWhenUsed/>
    <w:rsid w:val="003D30E4"/>
    <w:pPr>
      <w:tabs>
        <w:tab w:val="center" w:pos="4680"/>
        <w:tab w:val="right" w:pos="9360"/>
      </w:tabs>
      <w:spacing w:after="0" w:line="240" w:lineRule="auto"/>
    </w:pPr>
    <w:rPr>
      <w:sz w:val="21"/>
      <w:szCs w:val="21"/>
      <w:lang w:eastAsia="ru-RU"/>
    </w:rPr>
  </w:style>
  <w:style w:type="character" w:customStyle="1" w:styleId="a8">
    <w:name w:val="Нижний колонтитул Знак"/>
    <w:basedOn w:val="a0"/>
    <w:link w:val="a7"/>
    <w:rsid w:val="003D30E4"/>
    <w:rPr>
      <w:rFonts w:asciiTheme="minorHAnsi" w:hAnsiTheme="minorHAnsi"/>
      <w:sz w:val="21"/>
      <w:szCs w:val="21"/>
      <w:lang w:val="ru-RU" w:eastAsia="ru-RU"/>
    </w:rPr>
  </w:style>
  <w:style w:type="paragraph" w:customStyle="1" w:styleId="rvps2">
    <w:name w:val="rvps2"/>
    <w:basedOn w:val="a"/>
    <w:rsid w:val="003D30E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9">
    <w:name w:val="Strong"/>
    <w:basedOn w:val="a0"/>
    <w:uiPriority w:val="22"/>
    <w:qFormat/>
    <w:rsid w:val="003D30E4"/>
    <w:rPr>
      <w:b/>
      <w:bCs/>
    </w:rPr>
  </w:style>
  <w:style w:type="character" w:customStyle="1" w:styleId="20">
    <w:name w:val="Заголовок 2 Знак"/>
    <w:basedOn w:val="a0"/>
    <w:link w:val="2"/>
    <w:uiPriority w:val="9"/>
    <w:rsid w:val="003D26AB"/>
    <w:rPr>
      <w:rFonts w:eastAsia="Times New Roman" w:cs="Times New Roman"/>
      <w:b/>
      <w:bCs/>
      <w:sz w:val="36"/>
      <w:szCs w:val="36"/>
      <w:lang w:eastAsia="uk-UA"/>
    </w:rPr>
  </w:style>
  <w:style w:type="table" w:styleId="aa">
    <w:name w:val="Table Grid"/>
    <w:basedOn w:val="a1"/>
    <w:uiPriority w:val="59"/>
    <w:rsid w:val="003D26AB"/>
    <w:pPr>
      <w:spacing w:after="0" w:line="240" w:lineRule="auto"/>
    </w:pPr>
    <w:rPr>
      <w:rFonts w:eastAsia="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3D26AB"/>
    <w:pPr>
      <w:widowControl w:val="0"/>
      <w:autoSpaceDE w:val="0"/>
      <w:autoSpaceDN w:val="0"/>
      <w:adjustRightInd w:val="0"/>
      <w:spacing w:after="0" w:line="317" w:lineRule="exact"/>
      <w:jc w:val="center"/>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3D26AB"/>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3D26A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3D26AB"/>
    <w:pPr>
      <w:widowControl w:val="0"/>
      <w:autoSpaceDE w:val="0"/>
      <w:autoSpaceDN w:val="0"/>
      <w:adjustRightInd w:val="0"/>
      <w:spacing w:after="0" w:line="334" w:lineRule="exact"/>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3D26A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3D26AB"/>
    <w:pPr>
      <w:widowControl w:val="0"/>
      <w:autoSpaceDE w:val="0"/>
      <w:autoSpaceDN w:val="0"/>
      <w:adjustRightInd w:val="0"/>
      <w:spacing w:after="0" w:line="281" w:lineRule="exact"/>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3D26A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3D26AB"/>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3D26A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3D26A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3D26A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3D26AB"/>
    <w:rPr>
      <w:rFonts w:ascii="Times New Roman" w:hAnsi="Times New Roman" w:cs="Times New Roman"/>
      <w:b/>
      <w:bCs/>
      <w:sz w:val="26"/>
      <w:szCs w:val="26"/>
    </w:rPr>
  </w:style>
  <w:style w:type="character" w:customStyle="1" w:styleId="FontStyle16">
    <w:name w:val="Font Style16"/>
    <w:basedOn w:val="a0"/>
    <w:uiPriority w:val="99"/>
    <w:rsid w:val="003D26AB"/>
    <w:rPr>
      <w:rFonts w:ascii="Times New Roman" w:hAnsi="Times New Roman" w:cs="Times New Roman"/>
      <w:sz w:val="26"/>
      <w:szCs w:val="26"/>
    </w:rPr>
  </w:style>
  <w:style w:type="character" w:customStyle="1" w:styleId="FontStyle17">
    <w:name w:val="Font Style17"/>
    <w:basedOn w:val="a0"/>
    <w:uiPriority w:val="99"/>
    <w:rsid w:val="003D26AB"/>
    <w:rPr>
      <w:rFonts w:ascii="Times New Roman" w:hAnsi="Times New Roman" w:cs="Times New Roman"/>
      <w:sz w:val="24"/>
      <w:szCs w:val="24"/>
    </w:rPr>
  </w:style>
  <w:style w:type="character" w:customStyle="1" w:styleId="FontStyle18">
    <w:name w:val="Font Style18"/>
    <w:basedOn w:val="a0"/>
    <w:uiPriority w:val="99"/>
    <w:rsid w:val="003D26AB"/>
    <w:rPr>
      <w:rFonts w:ascii="Times New Roman" w:hAnsi="Times New Roman" w:cs="Times New Roman"/>
      <w:b/>
      <w:bCs/>
      <w:sz w:val="24"/>
      <w:szCs w:val="24"/>
    </w:rPr>
  </w:style>
  <w:style w:type="character" w:customStyle="1" w:styleId="FontStyle19">
    <w:name w:val="Font Style19"/>
    <w:basedOn w:val="a0"/>
    <w:uiPriority w:val="99"/>
    <w:rsid w:val="003D26AB"/>
    <w:rPr>
      <w:rFonts w:ascii="Bookman Old Style" w:hAnsi="Bookman Old Style" w:cs="Bookman Old Style"/>
      <w:b/>
      <w:bCs/>
      <w:sz w:val="28"/>
      <w:szCs w:val="28"/>
    </w:rPr>
  </w:style>
  <w:style w:type="character" w:customStyle="1" w:styleId="FontStyle20">
    <w:name w:val="Font Style20"/>
    <w:basedOn w:val="a0"/>
    <w:uiPriority w:val="99"/>
    <w:rsid w:val="003D26AB"/>
    <w:rPr>
      <w:rFonts w:ascii="Franklin Gothic Demi" w:hAnsi="Franklin Gothic Demi" w:cs="Franklin Gothic Demi"/>
      <w:sz w:val="30"/>
      <w:szCs w:val="30"/>
    </w:rPr>
  </w:style>
  <w:style w:type="character" w:customStyle="1" w:styleId="FontStyle21">
    <w:name w:val="Font Style21"/>
    <w:basedOn w:val="a0"/>
    <w:uiPriority w:val="99"/>
    <w:rsid w:val="003D26AB"/>
    <w:rPr>
      <w:rFonts w:ascii="Times New Roman" w:hAnsi="Times New Roman" w:cs="Times New Roman"/>
      <w:sz w:val="26"/>
      <w:szCs w:val="26"/>
    </w:rPr>
  </w:style>
  <w:style w:type="character" w:customStyle="1" w:styleId="FontStyle22">
    <w:name w:val="Font Style22"/>
    <w:basedOn w:val="a0"/>
    <w:uiPriority w:val="99"/>
    <w:rsid w:val="003D26AB"/>
    <w:rPr>
      <w:rFonts w:ascii="Times New Roman" w:hAnsi="Times New Roman" w:cs="Times New Roman"/>
      <w:sz w:val="26"/>
      <w:szCs w:val="26"/>
    </w:rPr>
  </w:style>
  <w:style w:type="character" w:customStyle="1" w:styleId="FontStyle23">
    <w:name w:val="Font Style23"/>
    <w:basedOn w:val="a0"/>
    <w:uiPriority w:val="99"/>
    <w:rsid w:val="003D26AB"/>
    <w:rPr>
      <w:rFonts w:ascii="Bookman Old Style" w:hAnsi="Bookman Old Style" w:cs="Bookman Old Style"/>
      <w:b/>
      <w:bCs/>
      <w:sz w:val="32"/>
      <w:szCs w:val="32"/>
    </w:rPr>
  </w:style>
  <w:style w:type="character" w:customStyle="1" w:styleId="FontStyle24">
    <w:name w:val="Font Style24"/>
    <w:basedOn w:val="a0"/>
    <w:uiPriority w:val="99"/>
    <w:rsid w:val="003D26AB"/>
    <w:rPr>
      <w:rFonts w:ascii="Times New Roman" w:hAnsi="Times New Roman" w:cs="Times New Roman"/>
      <w:sz w:val="20"/>
      <w:szCs w:val="20"/>
    </w:rPr>
  </w:style>
  <w:style w:type="paragraph" w:customStyle="1" w:styleId="Style4">
    <w:name w:val="Style4"/>
    <w:basedOn w:val="a"/>
    <w:uiPriority w:val="99"/>
    <w:rsid w:val="003D26A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3D26AB"/>
    <w:rPr>
      <w:rFonts w:ascii="Times New Roman" w:hAnsi="Times New Roman" w:cs="Times New Roman"/>
      <w:b/>
      <w:bCs/>
      <w:sz w:val="26"/>
      <w:szCs w:val="26"/>
    </w:rPr>
  </w:style>
  <w:style w:type="character" w:customStyle="1" w:styleId="FontStyle12">
    <w:name w:val="Font Style12"/>
    <w:basedOn w:val="a0"/>
    <w:uiPriority w:val="99"/>
    <w:rsid w:val="003D26AB"/>
    <w:rPr>
      <w:rFonts w:ascii="Times New Roman" w:hAnsi="Times New Roman" w:cs="Times New Roman"/>
      <w:sz w:val="24"/>
      <w:szCs w:val="24"/>
    </w:rPr>
  </w:style>
  <w:style w:type="character" w:customStyle="1" w:styleId="FontStyle13">
    <w:name w:val="Font Style13"/>
    <w:basedOn w:val="a0"/>
    <w:uiPriority w:val="99"/>
    <w:rsid w:val="003D26AB"/>
    <w:rPr>
      <w:rFonts w:ascii="Times New Roman" w:hAnsi="Times New Roman" w:cs="Times New Roman"/>
      <w:sz w:val="26"/>
      <w:szCs w:val="26"/>
    </w:rPr>
  </w:style>
  <w:style w:type="paragraph" w:styleId="ab">
    <w:name w:val="header"/>
    <w:basedOn w:val="a"/>
    <w:link w:val="ac"/>
    <w:rsid w:val="003D26A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rsid w:val="003D26AB"/>
    <w:rPr>
      <w:rFonts w:eastAsia="Times New Roman" w:cs="Times New Roman"/>
      <w:sz w:val="24"/>
      <w:szCs w:val="24"/>
      <w:lang w:val="ru-RU" w:eastAsia="ru-RU"/>
    </w:rPr>
  </w:style>
  <w:style w:type="character" w:styleId="ad">
    <w:name w:val="Hyperlink"/>
    <w:basedOn w:val="a0"/>
    <w:uiPriority w:val="99"/>
    <w:unhideWhenUsed/>
    <w:rsid w:val="003D26AB"/>
    <w:rPr>
      <w:color w:val="0000FF"/>
      <w:u w:val="single"/>
    </w:rPr>
  </w:style>
  <w:style w:type="paragraph" w:customStyle="1" w:styleId="Style1">
    <w:name w:val="Style1"/>
    <w:basedOn w:val="a"/>
    <w:uiPriority w:val="99"/>
    <w:rsid w:val="003D26AB"/>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val="uk-UA" w:eastAsia="uk-UA"/>
    </w:rPr>
  </w:style>
  <w:style w:type="character" w:customStyle="1" w:styleId="FontStyle14">
    <w:name w:val="Font Style14"/>
    <w:basedOn w:val="a0"/>
    <w:uiPriority w:val="99"/>
    <w:rsid w:val="003D26AB"/>
    <w:rPr>
      <w:rFonts w:ascii="Times New Roman" w:hAnsi="Times New Roman" w:cs="Times New Roman"/>
      <w:sz w:val="22"/>
      <w:szCs w:val="22"/>
    </w:rPr>
  </w:style>
  <w:style w:type="paragraph" w:styleId="ae">
    <w:name w:val="No Spacing"/>
    <w:uiPriority w:val="1"/>
    <w:qFormat/>
    <w:rsid w:val="00F22ED2"/>
    <w:pPr>
      <w:spacing w:after="0" w:line="240" w:lineRule="auto"/>
    </w:pPr>
    <w:rPr>
      <w:rFonts w:asciiTheme="minorHAnsi" w:hAnsiTheme="minorHAnsi"/>
      <w:sz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96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cutt.ly/duW"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0EB39-2E5A-4782-BA46-509526865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8433</Words>
  <Characters>48069</Characters>
  <Application>Microsoft Office Word</Application>
  <DocSecurity>0</DocSecurity>
  <Lines>400</Lines>
  <Paragraphs>112</Paragraphs>
  <ScaleCrop>false</ScaleCrop>
  <HeadingPairs>
    <vt:vector size="2" baseType="variant">
      <vt:variant>
        <vt:lpstr>Назва</vt:lpstr>
      </vt:variant>
      <vt:variant>
        <vt:i4>1</vt:i4>
      </vt:variant>
    </vt:vector>
  </HeadingPairs>
  <TitlesOfParts>
    <vt:vector size="1" baseType="lpstr">
      <vt:lpstr/>
    </vt:vector>
  </TitlesOfParts>
  <Company>Гладківська ЗОШ І-ІІІ ст.</Company>
  <LinksUpToDate>false</LinksUpToDate>
  <CharactersWithSpaces>56390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Kadet</cp:lastModifiedBy>
  <cp:revision>4</cp:revision>
  <cp:lastPrinted>2020-08-31T12:02:00Z</cp:lastPrinted>
  <dcterms:created xsi:type="dcterms:W3CDTF">2020-08-31T12:04:00Z</dcterms:created>
  <dcterms:modified xsi:type="dcterms:W3CDTF">2020-08-31T13:31:00Z</dcterms:modified>
</cp:coreProperties>
</file>